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B0" w:rsidRPr="00BE3E59" w:rsidRDefault="00C175B0" w:rsidP="00C175B0">
      <w:pPr>
        <w:pStyle w:val="Heading3"/>
        <w:ind w:right="-1047"/>
        <w:jc w:val="left"/>
        <w:rPr>
          <w:rFonts w:ascii="Gisha" w:hAnsi="Gisha" w:cs="Gisha"/>
          <w:b/>
          <w:noProof/>
          <w:sz w:val="56"/>
          <w:szCs w:val="56"/>
          <w:lang w:eastAsia="en-GB"/>
        </w:rPr>
      </w:pPr>
      <w:r>
        <w:rPr>
          <w:rFonts w:cs="Tahoma"/>
          <w:b/>
          <w:noProof/>
          <w:sz w:val="56"/>
          <w:szCs w:val="56"/>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8255</wp:posOffset>
            </wp:positionV>
            <wp:extent cx="1134110" cy="1023620"/>
            <wp:effectExtent l="0" t="0" r="8890" b="5080"/>
            <wp:wrapThrough wrapText="bothSides">
              <wp:wrapPolygon edited="0">
                <wp:start x="0" y="0"/>
                <wp:lineTo x="0" y="21305"/>
                <wp:lineTo x="21406" y="21305"/>
                <wp:lineTo x="21406" y="0"/>
                <wp:lineTo x="0" y="0"/>
              </wp:wrapPolygon>
            </wp:wrapThrough>
            <wp:docPr id="3" name="Picture 3" descr="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e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sha" w:hAnsi="Gisha" w:cs="Gisha"/>
          <w:b/>
          <w:noProof/>
          <w:sz w:val="56"/>
          <w:szCs w:val="56"/>
          <w:lang w:eastAsia="en-GB"/>
        </w:rPr>
        <w:t xml:space="preserve">       Behaviour policy</w:t>
      </w:r>
      <w:r w:rsidRPr="00BE3E59">
        <w:rPr>
          <w:rFonts w:ascii="Gisha" w:hAnsi="Gisha" w:cs="Gisha"/>
          <w:b/>
          <w:noProof/>
          <w:sz w:val="56"/>
          <w:szCs w:val="56"/>
          <w:lang w:eastAsia="en-GB"/>
        </w:rPr>
        <w:t xml:space="preserve"> </w:t>
      </w:r>
    </w:p>
    <w:p w:rsidR="00C175B0" w:rsidRDefault="00C175B0" w:rsidP="00C175B0">
      <w:pPr>
        <w:jc w:val="center"/>
        <w:rPr>
          <w:rFonts w:ascii="Tahoma" w:hAnsi="Tahoma" w:cs="Tahoma"/>
          <w:color w:val="000000"/>
        </w:rPr>
      </w:pPr>
    </w:p>
    <w:p w:rsidR="00C175B0" w:rsidRDefault="00C175B0" w:rsidP="00C175B0">
      <w:pPr>
        <w:ind w:left="-284"/>
        <w:rPr>
          <w:rFonts w:ascii="Tahoma" w:hAnsi="Tahoma" w:cs="Tahoma"/>
          <w:color w:val="000000"/>
        </w:rPr>
      </w:pPr>
    </w:p>
    <w:p w:rsidR="0076179B" w:rsidRDefault="0076179B" w:rsidP="00C175B0">
      <w:pPr>
        <w:ind w:left="-284"/>
        <w:rPr>
          <w:rFonts w:ascii="Tahoma" w:hAnsi="Tahoma" w:cs="Tahoma"/>
          <w:color w:val="000000"/>
        </w:rPr>
      </w:pPr>
    </w:p>
    <w:p w:rsidR="005F7C62" w:rsidRPr="00FB34CE" w:rsidRDefault="00C175B0" w:rsidP="0076179B">
      <w:pPr>
        <w:spacing w:after="0"/>
        <w:rPr>
          <w:rFonts w:ascii="Arial" w:hAnsi="Arial" w:cs="Arial"/>
          <w:b/>
          <w:color w:val="000000"/>
        </w:rPr>
      </w:pPr>
      <w:r w:rsidRPr="00FB34CE">
        <w:rPr>
          <w:rFonts w:ascii="Arial" w:hAnsi="Arial" w:cs="Arial"/>
          <w:b/>
          <w:color w:val="000000"/>
        </w:rPr>
        <w:t>RATIONALE</w:t>
      </w:r>
    </w:p>
    <w:p w:rsidR="00FB34CE" w:rsidRDefault="00F5595E" w:rsidP="0076179B">
      <w:pPr>
        <w:spacing w:after="0"/>
        <w:rPr>
          <w:rFonts w:ascii="Arial" w:hAnsi="Arial" w:cs="Arial"/>
          <w:color w:val="000000"/>
        </w:rPr>
      </w:pPr>
      <w:r w:rsidRPr="00FB34CE">
        <w:rPr>
          <w:rFonts w:ascii="Arial" w:hAnsi="Arial" w:cs="Arial"/>
          <w:color w:val="000000"/>
        </w:rPr>
        <w:t xml:space="preserve">At Lindale C E Primary School we want to </w:t>
      </w:r>
      <w:r w:rsidR="00691857" w:rsidRPr="00FB34CE">
        <w:rPr>
          <w:rFonts w:ascii="Arial" w:hAnsi="Arial" w:cs="Arial"/>
          <w:color w:val="000000"/>
        </w:rPr>
        <w:t xml:space="preserve">promote the education of all </w:t>
      </w:r>
      <w:r w:rsidRPr="00FB34CE">
        <w:rPr>
          <w:rFonts w:ascii="Arial" w:hAnsi="Arial" w:cs="Arial"/>
          <w:color w:val="000000"/>
        </w:rPr>
        <w:br/>
        <w:t>pupils and provide a learning environment which supports individual academic and</w:t>
      </w:r>
      <w:r w:rsidRPr="00FB34CE">
        <w:rPr>
          <w:rFonts w:ascii="Arial" w:hAnsi="Arial" w:cs="Arial"/>
          <w:color w:val="000000"/>
        </w:rPr>
        <w:br/>
        <w:t>developmental needs. We aim to provide a positive environment where everyone</w:t>
      </w:r>
      <w:r w:rsidRPr="00FB34CE">
        <w:rPr>
          <w:rFonts w:ascii="Arial" w:hAnsi="Arial" w:cs="Arial"/>
          <w:color w:val="000000"/>
        </w:rPr>
        <w:br/>
        <w:t>feels loved, safe and valued and where children are encouraged to give of their best</w:t>
      </w:r>
      <w:r w:rsidRPr="00FB34CE">
        <w:rPr>
          <w:rFonts w:ascii="Arial" w:hAnsi="Arial" w:cs="Arial"/>
          <w:color w:val="000000"/>
        </w:rPr>
        <w:br/>
        <w:t>and are stimulated to reach their full potential.</w:t>
      </w:r>
    </w:p>
    <w:p w:rsidR="00C175B0" w:rsidRPr="00FB34CE" w:rsidRDefault="00F5595E" w:rsidP="0076179B">
      <w:pPr>
        <w:spacing w:after="0"/>
        <w:rPr>
          <w:rFonts w:ascii="Arial" w:hAnsi="Arial" w:cs="Arial"/>
          <w:b/>
          <w:color w:val="000000"/>
        </w:rPr>
      </w:pPr>
      <w:r w:rsidRPr="00FB34CE">
        <w:rPr>
          <w:rFonts w:ascii="Arial" w:hAnsi="Arial" w:cs="Arial"/>
          <w:color w:val="000000"/>
        </w:rPr>
        <w:br/>
        <w:t>As a church school all pupils are valued and cared for as individual and unique,</w:t>
      </w:r>
      <w:r w:rsidRPr="00FB34CE">
        <w:rPr>
          <w:rFonts w:ascii="Arial" w:hAnsi="Arial" w:cs="Arial"/>
          <w:color w:val="000000"/>
        </w:rPr>
        <w:br/>
        <w:t>leading to an ethos which celebrates diversity of cultural experience, interest and</w:t>
      </w:r>
      <w:r w:rsidRPr="00FB34CE">
        <w:rPr>
          <w:rFonts w:ascii="Arial" w:hAnsi="Arial" w:cs="Arial"/>
          <w:color w:val="000000"/>
        </w:rPr>
        <w:br/>
        <w:t>achievement.</w:t>
      </w:r>
      <w:r w:rsidR="007A72E9" w:rsidRPr="00FB34CE">
        <w:rPr>
          <w:rFonts w:ascii="Arial" w:hAnsi="Arial" w:cs="Arial"/>
          <w:color w:val="000000"/>
        </w:rPr>
        <w:t xml:space="preserve"> Our core Christian values which were chosen by pupils, parents, staff and governors, underpin the work of the school. They are:</w:t>
      </w:r>
    </w:p>
    <w:p w:rsidR="005F7C62" w:rsidRPr="00FB34CE" w:rsidRDefault="007A72E9" w:rsidP="0076179B">
      <w:pPr>
        <w:spacing w:after="0"/>
        <w:rPr>
          <w:rFonts w:ascii="Arial" w:hAnsi="Arial" w:cs="Arial"/>
          <w:color w:val="000000"/>
        </w:rPr>
      </w:pPr>
      <w:r w:rsidRPr="00FB34CE">
        <w:rPr>
          <w:rFonts w:ascii="Arial" w:hAnsi="Arial" w:cs="Arial"/>
          <w:b/>
          <w:color w:val="000000"/>
        </w:rPr>
        <w:t xml:space="preserve">Kindness  </w:t>
      </w:r>
      <w:r w:rsidR="00C175B0" w:rsidRPr="00FB34CE">
        <w:rPr>
          <w:rFonts w:ascii="Arial" w:hAnsi="Arial" w:cs="Arial"/>
          <w:b/>
          <w:color w:val="000000"/>
        </w:rPr>
        <w:t xml:space="preserve">  </w:t>
      </w:r>
      <w:r w:rsidRPr="00FB34CE">
        <w:rPr>
          <w:rFonts w:ascii="Arial" w:hAnsi="Arial" w:cs="Arial"/>
          <w:b/>
          <w:color w:val="000000"/>
        </w:rPr>
        <w:t xml:space="preserve"> </w:t>
      </w:r>
      <w:r w:rsidR="00C175B0" w:rsidRPr="00FB34CE">
        <w:rPr>
          <w:rFonts w:ascii="Arial" w:hAnsi="Arial" w:cs="Arial"/>
          <w:b/>
          <w:color w:val="000000"/>
        </w:rPr>
        <w:t xml:space="preserve">  </w:t>
      </w:r>
      <w:r w:rsidRPr="00FB34CE">
        <w:rPr>
          <w:rFonts w:ascii="Arial" w:hAnsi="Arial" w:cs="Arial"/>
          <w:b/>
          <w:color w:val="000000"/>
        </w:rPr>
        <w:t xml:space="preserve"> Peace  </w:t>
      </w:r>
      <w:r w:rsidR="00C175B0" w:rsidRPr="00FB34CE">
        <w:rPr>
          <w:rFonts w:ascii="Arial" w:hAnsi="Arial" w:cs="Arial"/>
          <w:b/>
          <w:color w:val="000000"/>
        </w:rPr>
        <w:t xml:space="preserve">    </w:t>
      </w:r>
      <w:r w:rsidRPr="00FB34CE">
        <w:rPr>
          <w:rFonts w:ascii="Arial" w:hAnsi="Arial" w:cs="Arial"/>
          <w:b/>
          <w:color w:val="000000"/>
        </w:rPr>
        <w:t xml:space="preserve">  Honesty   </w:t>
      </w:r>
      <w:r w:rsidR="00C175B0" w:rsidRPr="00FB34CE">
        <w:rPr>
          <w:rFonts w:ascii="Arial" w:hAnsi="Arial" w:cs="Arial"/>
          <w:b/>
          <w:color w:val="000000"/>
        </w:rPr>
        <w:t xml:space="preserve">    </w:t>
      </w:r>
      <w:r w:rsidRPr="00FB34CE">
        <w:rPr>
          <w:rFonts w:ascii="Arial" w:hAnsi="Arial" w:cs="Arial"/>
          <w:b/>
          <w:color w:val="000000"/>
        </w:rPr>
        <w:t xml:space="preserve"> Trust  </w:t>
      </w:r>
      <w:r w:rsidR="00C175B0" w:rsidRPr="00FB34CE">
        <w:rPr>
          <w:rFonts w:ascii="Arial" w:hAnsi="Arial" w:cs="Arial"/>
          <w:b/>
          <w:color w:val="000000"/>
        </w:rPr>
        <w:t xml:space="preserve">  </w:t>
      </w:r>
      <w:r w:rsidRPr="00FB34CE">
        <w:rPr>
          <w:rFonts w:ascii="Arial" w:hAnsi="Arial" w:cs="Arial"/>
          <w:b/>
          <w:color w:val="000000"/>
        </w:rPr>
        <w:t xml:space="preserve"> </w:t>
      </w:r>
      <w:r w:rsidR="00C175B0" w:rsidRPr="00FB34CE">
        <w:rPr>
          <w:rFonts w:ascii="Arial" w:hAnsi="Arial" w:cs="Arial"/>
          <w:b/>
          <w:color w:val="000000"/>
        </w:rPr>
        <w:t xml:space="preserve">  </w:t>
      </w:r>
      <w:r w:rsidRPr="00FB34CE">
        <w:rPr>
          <w:rFonts w:ascii="Arial" w:hAnsi="Arial" w:cs="Arial"/>
          <w:b/>
          <w:color w:val="000000"/>
        </w:rPr>
        <w:t xml:space="preserve"> and  </w:t>
      </w:r>
      <w:r w:rsidR="00C175B0" w:rsidRPr="00FB34CE">
        <w:rPr>
          <w:rFonts w:ascii="Arial" w:hAnsi="Arial" w:cs="Arial"/>
          <w:b/>
          <w:color w:val="000000"/>
        </w:rPr>
        <w:t xml:space="preserve">  </w:t>
      </w:r>
      <w:r w:rsidRPr="00FB34CE">
        <w:rPr>
          <w:rFonts w:ascii="Arial" w:hAnsi="Arial" w:cs="Arial"/>
          <w:b/>
          <w:color w:val="000000"/>
        </w:rPr>
        <w:t xml:space="preserve"> </w:t>
      </w:r>
      <w:r w:rsidR="00C175B0" w:rsidRPr="00FB34CE">
        <w:rPr>
          <w:rFonts w:ascii="Arial" w:hAnsi="Arial" w:cs="Arial"/>
          <w:b/>
          <w:color w:val="000000"/>
        </w:rPr>
        <w:t xml:space="preserve">  </w:t>
      </w:r>
      <w:r w:rsidRPr="00FB34CE">
        <w:rPr>
          <w:rFonts w:ascii="Arial" w:hAnsi="Arial" w:cs="Arial"/>
          <w:b/>
          <w:color w:val="000000"/>
        </w:rPr>
        <w:t xml:space="preserve"> Perseverance.</w:t>
      </w:r>
    </w:p>
    <w:p w:rsidR="00C175B0" w:rsidRPr="00FB34CE" w:rsidRDefault="00F5595E" w:rsidP="0076179B">
      <w:pPr>
        <w:spacing w:after="0"/>
        <w:rPr>
          <w:rFonts w:ascii="Arial" w:hAnsi="Arial" w:cs="Arial"/>
          <w:color w:val="000000"/>
        </w:rPr>
      </w:pPr>
      <w:r w:rsidRPr="00FB34CE">
        <w:rPr>
          <w:rFonts w:ascii="Arial" w:hAnsi="Arial" w:cs="Arial"/>
          <w:color w:val="000000"/>
        </w:rPr>
        <w:t>Irrespective of gender, ability, ethnicity and social circumstance, all pupils have</w:t>
      </w:r>
      <w:r w:rsidRPr="00FB34CE">
        <w:rPr>
          <w:rFonts w:ascii="Arial" w:hAnsi="Arial" w:cs="Arial"/>
          <w:color w:val="000000"/>
        </w:rPr>
        <w:br/>
        <w:t>access to the curriculum and our school community. The school encourages everyone</w:t>
      </w:r>
      <w:r w:rsidRPr="00FB34CE">
        <w:rPr>
          <w:rFonts w:ascii="Arial" w:hAnsi="Arial" w:cs="Arial"/>
          <w:color w:val="000000"/>
        </w:rPr>
        <w:br/>
        <w:t>to contribute towards school life and to exercise responsibilities. A positive</w:t>
      </w:r>
      <w:r w:rsidRPr="00FB34CE">
        <w:rPr>
          <w:rFonts w:ascii="Arial" w:hAnsi="Arial" w:cs="Arial"/>
          <w:color w:val="000000"/>
        </w:rPr>
        <w:br/>
      </w:r>
      <w:proofErr w:type="gramStart"/>
      <w:r w:rsidRPr="00FB34CE">
        <w:rPr>
          <w:rFonts w:ascii="Arial" w:hAnsi="Arial" w:cs="Arial"/>
          <w:color w:val="000000"/>
        </w:rPr>
        <w:t>attitude</w:t>
      </w:r>
      <w:proofErr w:type="gramEnd"/>
      <w:r w:rsidRPr="00FB34CE">
        <w:rPr>
          <w:rFonts w:ascii="Arial" w:hAnsi="Arial" w:cs="Arial"/>
          <w:color w:val="000000"/>
        </w:rPr>
        <w:t xml:space="preserve"> is encouraged at every level.</w:t>
      </w:r>
    </w:p>
    <w:p w:rsidR="00C175B0" w:rsidRPr="00FB34CE" w:rsidRDefault="00F5595E" w:rsidP="0076179B">
      <w:pPr>
        <w:spacing w:after="0"/>
        <w:rPr>
          <w:rFonts w:ascii="Arial" w:hAnsi="Arial" w:cs="Arial"/>
          <w:color w:val="000000"/>
        </w:rPr>
      </w:pPr>
      <w:r w:rsidRPr="00FB34CE">
        <w:rPr>
          <w:rFonts w:ascii="Arial" w:hAnsi="Arial" w:cs="Arial"/>
          <w:color w:val="000000"/>
        </w:rPr>
        <w:br/>
      </w:r>
      <w:r w:rsidRPr="00FB34CE">
        <w:rPr>
          <w:rFonts w:ascii="Arial" w:hAnsi="Arial" w:cs="Arial"/>
          <w:b/>
          <w:bCs/>
        </w:rPr>
        <w:t xml:space="preserve"> AIMS</w:t>
      </w:r>
      <w:r w:rsidRPr="00FB34CE">
        <w:rPr>
          <w:rFonts w:ascii="Arial" w:hAnsi="Arial" w:cs="Arial"/>
        </w:rPr>
        <w:br/>
      </w:r>
      <w:r w:rsidRPr="00FB34CE">
        <w:rPr>
          <w:rFonts w:ascii="Arial" w:hAnsi="Arial" w:cs="Arial"/>
          <w:color w:val="000000"/>
        </w:rPr>
        <w:t>• To promote positive behaviour, independence and self -discipline throughout</w:t>
      </w:r>
      <w:r w:rsidRPr="00FB34CE">
        <w:rPr>
          <w:rFonts w:ascii="Arial" w:hAnsi="Arial" w:cs="Arial"/>
          <w:color w:val="000000"/>
        </w:rPr>
        <w:br/>
        <w:t>the school</w:t>
      </w:r>
      <w:r w:rsidRPr="00FB34CE">
        <w:rPr>
          <w:rFonts w:ascii="Arial" w:hAnsi="Arial" w:cs="Arial"/>
          <w:color w:val="000000"/>
        </w:rPr>
        <w:br/>
        <w:t>• To provide clear boundaries for acceptable behaviour to ensure the physical</w:t>
      </w:r>
      <w:r w:rsidRPr="00FB34CE">
        <w:rPr>
          <w:rFonts w:ascii="Arial" w:hAnsi="Arial" w:cs="Arial"/>
          <w:color w:val="000000"/>
        </w:rPr>
        <w:br/>
        <w:t>and emotional safety of all</w:t>
      </w:r>
      <w:r w:rsidRPr="00FB34CE">
        <w:rPr>
          <w:rFonts w:ascii="Arial" w:hAnsi="Arial" w:cs="Arial"/>
          <w:color w:val="000000"/>
        </w:rPr>
        <w:br/>
        <w:t>• To encourage respect for all people, and prevent all forms of bullying</w:t>
      </w:r>
      <w:r w:rsidRPr="00FB34CE">
        <w:rPr>
          <w:rFonts w:ascii="Arial" w:hAnsi="Arial" w:cs="Arial"/>
          <w:color w:val="000000"/>
        </w:rPr>
        <w:br/>
        <w:t>• To create a happy, safe, secure, and purposeful environment so that all</w:t>
      </w:r>
      <w:r w:rsidRPr="00FB34CE">
        <w:rPr>
          <w:rFonts w:ascii="Arial" w:hAnsi="Arial" w:cs="Arial"/>
          <w:color w:val="000000"/>
        </w:rPr>
        <w:br/>
        <w:t>children can learn, and develop their talents</w:t>
      </w:r>
      <w:r w:rsidRPr="00FB34CE">
        <w:rPr>
          <w:rFonts w:ascii="Arial" w:hAnsi="Arial" w:cs="Arial"/>
          <w:color w:val="000000"/>
        </w:rPr>
        <w:br/>
        <w:t>• To promote emotional resilience, social competence and quality thinking in all</w:t>
      </w:r>
      <w:r w:rsidRPr="00FB34CE">
        <w:rPr>
          <w:rFonts w:ascii="Arial" w:hAnsi="Arial" w:cs="Arial"/>
          <w:color w:val="000000"/>
        </w:rPr>
        <w:br/>
        <w:t>activities in school</w:t>
      </w:r>
      <w:r w:rsidRPr="00FB34CE">
        <w:rPr>
          <w:rFonts w:ascii="Arial" w:hAnsi="Arial" w:cs="Arial"/>
          <w:color w:val="000000"/>
        </w:rPr>
        <w:br/>
        <w:t>• To offer a wide range of learning experiences, recognizing the variety of</w:t>
      </w:r>
      <w:r w:rsidRPr="00FB34CE">
        <w:rPr>
          <w:rFonts w:ascii="Arial" w:hAnsi="Arial" w:cs="Arial"/>
          <w:color w:val="000000"/>
        </w:rPr>
        <w:br/>
        <w:t>learning styles and to balance the need of the individual with the whole group</w:t>
      </w:r>
      <w:r w:rsidRPr="00FB34CE">
        <w:rPr>
          <w:rFonts w:ascii="Arial" w:hAnsi="Arial" w:cs="Arial"/>
          <w:color w:val="000000"/>
        </w:rPr>
        <w:br/>
        <w:t>• To encourage co-operation throughout all school activities</w:t>
      </w:r>
      <w:r w:rsidRPr="00FB34CE">
        <w:rPr>
          <w:rFonts w:ascii="Arial" w:hAnsi="Arial" w:cs="Arial"/>
          <w:color w:val="000000"/>
        </w:rPr>
        <w:br/>
        <w:t>• To allow teachers to teach and children to learn</w:t>
      </w:r>
    </w:p>
    <w:p w:rsidR="00C175B0" w:rsidRPr="00FB34CE" w:rsidRDefault="00F5595E" w:rsidP="0076179B">
      <w:pPr>
        <w:spacing w:after="0"/>
        <w:rPr>
          <w:rFonts w:ascii="Arial" w:hAnsi="Arial" w:cs="Arial"/>
          <w:color w:val="000000"/>
        </w:rPr>
      </w:pPr>
      <w:r w:rsidRPr="00FB34CE">
        <w:rPr>
          <w:rFonts w:ascii="Arial" w:hAnsi="Arial" w:cs="Arial"/>
          <w:color w:val="000000"/>
        </w:rPr>
        <w:br/>
      </w:r>
      <w:r w:rsidRPr="00FB34CE">
        <w:rPr>
          <w:rFonts w:ascii="Arial" w:hAnsi="Arial" w:cs="Arial"/>
          <w:b/>
          <w:bCs/>
        </w:rPr>
        <w:t>SPIRITUAL, MORAL AND SOCIAL DEVELOPMENT</w:t>
      </w:r>
      <w:r w:rsidRPr="00FB34CE">
        <w:rPr>
          <w:rFonts w:ascii="Arial" w:hAnsi="Arial" w:cs="Arial"/>
        </w:rPr>
        <w:br/>
      </w:r>
      <w:proofErr w:type="gramStart"/>
      <w:r w:rsidRPr="00FB34CE">
        <w:rPr>
          <w:rFonts w:ascii="Arial" w:hAnsi="Arial" w:cs="Arial"/>
          <w:color w:val="000000"/>
        </w:rPr>
        <w:t>The</w:t>
      </w:r>
      <w:proofErr w:type="gramEnd"/>
      <w:r w:rsidRPr="00FB34CE">
        <w:rPr>
          <w:rFonts w:ascii="Arial" w:hAnsi="Arial" w:cs="Arial"/>
          <w:color w:val="000000"/>
        </w:rPr>
        <w:t xml:space="preserve"> school creates a caring, co-operative ethos through personal and social</w:t>
      </w:r>
      <w:r w:rsidRPr="00FB34CE">
        <w:rPr>
          <w:rFonts w:ascii="Arial" w:hAnsi="Arial" w:cs="Arial"/>
          <w:color w:val="000000"/>
        </w:rPr>
        <w:br/>
        <w:t>education, and cross curricular themes. Social skills are taught in a conscious and</w:t>
      </w:r>
      <w:r w:rsidRPr="00FB34CE">
        <w:rPr>
          <w:rFonts w:ascii="Arial" w:hAnsi="Arial" w:cs="Arial"/>
          <w:color w:val="000000"/>
        </w:rPr>
        <w:br/>
        <w:t>systematic way, drawing on incidents in daily life. We actively re-enforce positive</w:t>
      </w:r>
      <w:r w:rsidRPr="00FB34CE">
        <w:rPr>
          <w:rFonts w:ascii="Arial" w:hAnsi="Arial" w:cs="Arial"/>
          <w:color w:val="000000"/>
        </w:rPr>
        <w:br/>
        <w:t>behaviour whenever we identify an opportunity.</w:t>
      </w:r>
      <w:r w:rsidRPr="00FB34CE">
        <w:rPr>
          <w:rFonts w:ascii="Arial" w:hAnsi="Arial" w:cs="Arial"/>
          <w:color w:val="000000"/>
        </w:rPr>
        <w:br/>
        <w:t>There is an expectation that all adults in our school act as role models to pupils and</w:t>
      </w:r>
      <w:r w:rsidRPr="00FB34CE">
        <w:rPr>
          <w:rFonts w:ascii="Arial" w:hAnsi="Arial" w:cs="Arial"/>
          <w:color w:val="000000"/>
        </w:rPr>
        <w:br/>
        <w:t>each other at all times reflecting the Christian values of love and forgiveness.</w:t>
      </w:r>
      <w:r w:rsidRPr="00FB34CE">
        <w:rPr>
          <w:rFonts w:ascii="Arial" w:hAnsi="Arial" w:cs="Arial"/>
          <w:color w:val="000000"/>
        </w:rPr>
        <w:br/>
      </w:r>
      <w:r w:rsidRPr="00FB34CE">
        <w:rPr>
          <w:rFonts w:ascii="Arial" w:hAnsi="Arial" w:cs="Arial"/>
          <w:color w:val="000000"/>
        </w:rPr>
        <w:lastRenderedPageBreak/>
        <w:t>The teaching of socially acceptable behaviour and moral development is very much a</w:t>
      </w:r>
      <w:r w:rsidRPr="00FB34CE">
        <w:rPr>
          <w:rFonts w:ascii="Arial" w:hAnsi="Arial" w:cs="Arial"/>
          <w:color w:val="000000"/>
        </w:rPr>
        <w:br/>
        <w:t>partnership between home and school. Parents are encouraged to involve</w:t>
      </w:r>
      <w:r w:rsidRPr="00FB34CE">
        <w:rPr>
          <w:rFonts w:ascii="Arial" w:hAnsi="Arial" w:cs="Arial"/>
          <w:color w:val="000000"/>
        </w:rPr>
        <w:br/>
        <w:t>themselves and play a part in the moral and behavioural teaching of their children.</w:t>
      </w:r>
      <w:r w:rsidRPr="00FB34CE">
        <w:rPr>
          <w:rFonts w:ascii="Arial" w:hAnsi="Arial" w:cs="Arial"/>
          <w:color w:val="000000"/>
        </w:rPr>
        <w:br/>
        <w:t>All staff, parents and pupils are required to subscribe to our Home/School</w:t>
      </w:r>
      <w:r w:rsidRPr="00FB34CE">
        <w:rPr>
          <w:rFonts w:ascii="Arial" w:hAnsi="Arial" w:cs="Arial"/>
          <w:color w:val="000000"/>
        </w:rPr>
        <w:br/>
        <w:t>Agreement and Code of Conduct.</w:t>
      </w:r>
      <w:r w:rsidR="000463AD" w:rsidRPr="00FB34CE">
        <w:rPr>
          <w:rFonts w:ascii="Arial" w:hAnsi="Arial" w:cs="Arial"/>
          <w:color w:val="000000"/>
        </w:rPr>
        <w:t xml:space="preserve"> As a small school with a distinct family feel, our older children take a lead in modelling caring behaviour and helping the younger children. Our mixed age activities, Sports leaders and Collective worship partners all contribute to this as well as the more informal looking out for each other.</w:t>
      </w:r>
    </w:p>
    <w:p w:rsidR="00FB34CE" w:rsidRDefault="00F5595E" w:rsidP="0076179B">
      <w:pPr>
        <w:spacing w:after="0"/>
        <w:rPr>
          <w:rFonts w:ascii="Arial" w:hAnsi="Arial" w:cs="Arial"/>
          <w:color w:val="000000"/>
        </w:rPr>
      </w:pPr>
      <w:r w:rsidRPr="00FB34CE">
        <w:rPr>
          <w:rFonts w:ascii="Arial" w:hAnsi="Arial" w:cs="Arial"/>
          <w:color w:val="000000"/>
        </w:rPr>
        <w:br/>
      </w:r>
      <w:r w:rsidRPr="00FB34CE">
        <w:rPr>
          <w:rFonts w:ascii="Arial" w:hAnsi="Arial" w:cs="Arial"/>
          <w:b/>
          <w:bCs/>
        </w:rPr>
        <w:t>CODE OF CONDUCT</w:t>
      </w:r>
      <w:r w:rsidRPr="00FB34CE">
        <w:rPr>
          <w:rFonts w:ascii="Arial" w:hAnsi="Arial" w:cs="Arial"/>
          <w:color w:val="0000FF"/>
        </w:rPr>
        <w:br/>
      </w:r>
      <w:r w:rsidRPr="00FB34CE">
        <w:rPr>
          <w:rFonts w:ascii="Arial" w:hAnsi="Arial" w:cs="Arial"/>
          <w:color w:val="000000"/>
        </w:rPr>
        <w:t xml:space="preserve">An awareness of the need for self-discipline </w:t>
      </w:r>
      <w:r w:rsidR="007A72E9" w:rsidRPr="00FB34CE">
        <w:rPr>
          <w:rFonts w:ascii="Arial" w:hAnsi="Arial" w:cs="Arial"/>
          <w:color w:val="000000"/>
        </w:rPr>
        <w:t xml:space="preserve">and self-esteem benefits the </w:t>
      </w:r>
      <w:r w:rsidRPr="00FB34CE">
        <w:rPr>
          <w:rFonts w:ascii="Arial" w:hAnsi="Arial" w:cs="Arial"/>
          <w:color w:val="000000"/>
        </w:rPr>
        <w:br/>
        <w:t>school as a whole. The level of self-discipline expected of any individual varies</w:t>
      </w:r>
      <w:r w:rsidRPr="00FB34CE">
        <w:rPr>
          <w:rFonts w:ascii="Arial" w:hAnsi="Arial" w:cs="Arial"/>
          <w:color w:val="000000"/>
        </w:rPr>
        <w:br/>
        <w:t>depending on the age</w:t>
      </w:r>
      <w:r w:rsidR="007A72E9" w:rsidRPr="00FB34CE">
        <w:rPr>
          <w:rFonts w:ascii="Arial" w:hAnsi="Arial" w:cs="Arial"/>
          <w:color w:val="000000"/>
        </w:rPr>
        <w:t xml:space="preserve"> and development of the children.</w:t>
      </w:r>
      <w:r w:rsidRPr="00FB34CE">
        <w:rPr>
          <w:rFonts w:ascii="Arial" w:hAnsi="Arial" w:cs="Arial"/>
          <w:color w:val="000000"/>
        </w:rPr>
        <w:br/>
        <w:t>High standards of behaviour, dress and language are requirements of all adults</w:t>
      </w:r>
      <w:r w:rsidRPr="00FB34CE">
        <w:rPr>
          <w:rFonts w:ascii="Arial" w:hAnsi="Arial" w:cs="Arial"/>
          <w:color w:val="000000"/>
        </w:rPr>
        <w:br/>
        <w:t>working or helping out in our school. We cannot expect high standards of pupils if</w:t>
      </w:r>
      <w:r w:rsidRPr="00FB34CE">
        <w:rPr>
          <w:rFonts w:ascii="Arial" w:hAnsi="Arial" w:cs="Arial"/>
          <w:color w:val="000000"/>
        </w:rPr>
        <w:br/>
        <w:t>we do not display high standard and expectations of ourselves.</w:t>
      </w:r>
    </w:p>
    <w:p w:rsidR="00FB34CE" w:rsidRDefault="00F5595E" w:rsidP="0076179B">
      <w:pPr>
        <w:spacing w:after="0"/>
        <w:rPr>
          <w:rFonts w:ascii="Arial" w:hAnsi="Arial" w:cs="Arial"/>
          <w:color w:val="000000"/>
        </w:rPr>
      </w:pPr>
      <w:r w:rsidRPr="00FB34CE">
        <w:rPr>
          <w:rFonts w:ascii="Arial" w:hAnsi="Arial" w:cs="Arial"/>
          <w:color w:val="000000"/>
        </w:rPr>
        <w:br/>
        <w:t>At every level, the benefits of good behaviour are encouraged and praised. Pupils</w:t>
      </w:r>
      <w:r w:rsidRPr="00FB34CE">
        <w:rPr>
          <w:rFonts w:ascii="Arial" w:hAnsi="Arial" w:cs="Arial"/>
          <w:color w:val="000000"/>
        </w:rPr>
        <w:br/>
        <w:t>are rewarded for exhibiting good behaviour.</w:t>
      </w:r>
    </w:p>
    <w:p w:rsidR="00FB34CE" w:rsidRDefault="00F5595E" w:rsidP="0076179B">
      <w:pPr>
        <w:spacing w:after="0"/>
        <w:rPr>
          <w:rFonts w:ascii="Arial" w:hAnsi="Arial" w:cs="Arial"/>
          <w:color w:val="000000"/>
        </w:rPr>
      </w:pPr>
      <w:r w:rsidRPr="00FB34CE">
        <w:rPr>
          <w:rFonts w:ascii="Arial" w:hAnsi="Arial" w:cs="Arial"/>
          <w:color w:val="000000"/>
        </w:rPr>
        <w:br/>
        <w:t>Simultaneously anti-social behaviour is actively discouraged. Sanctions are imposed</w:t>
      </w:r>
      <w:r w:rsidRPr="00FB34CE">
        <w:rPr>
          <w:rFonts w:ascii="Arial" w:hAnsi="Arial" w:cs="Arial"/>
          <w:color w:val="000000"/>
        </w:rPr>
        <w:br/>
        <w:t>by the teacher, involving the pupil’s parents if this becomes necessary, either</w:t>
      </w:r>
      <w:r w:rsidRPr="00FB34CE">
        <w:rPr>
          <w:rFonts w:ascii="Arial" w:hAnsi="Arial" w:cs="Arial"/>
          <w:color w:val="000000"/>
        </w:rPr>
        <w:br/>
        <w:t>because of the frequency or severity of the behaviour. The ultimate sanction</w:t>
      </w:r>
      <w:r w:rsidRPr="00FB34CE">
        <w:rPr>
          <w:rFonts w:ascii="Arial" w:hAnsi="Arial" w:cs="Arial"/>
          <w:color w:val="000000"/>
        </w:rPr>
        <w:br/>
        <w:t>available is the exclusion of the pupil concerned.</w:t>
      </w:r>
    </w:p>
    <w:p w:rsidR="00C175B0" w:rsidRDefault="00F5595E" w:rsidP="0076179B">
      <w:pPr>
        <w:spacing w:after="0"/>
        <w:rPr>
          <w:rFonts w:ascii="Arial" w:hAnsi="Arial" w:cs="Arial"/>
          <w:color w:val="000000"/>
        </w:rPr>
      </w:pPr>
      <w:r w:rsidRPr="00FB34CE">
        <w:rPr>
          <w:rFonts w:ascii="Arial" w:hAnsi="Arial" w:cs="Arial"/>
          <w:color w:val="000000"/>
        </w:rPr>
        <w:br/>
        <w:t>Our Christian ethos reflects the values which matter within the school and</w:t>
      </w:r>
      <w:r w:rsidRPr="00FB34CE">
        <w:rPr>
          <w:rFonts w:ascii="Arial" w:hAnsi="Arial" w:cs="Arial"/>
          <w:color w:val="000000"/>
        </w:rPr>
        <w:br/>
        <w:t>fundamental to this are the relationship we have one to another within the school</w:t>
      </w:r>
      <w:r w:rsidRPr="00FB34CE">
        <w:rPr>
          <w:rFonts w:ascii="Arial" w:hAnsi="Arial" w:cs="Arial"/>
          <w:color w:val="000000"/>
        </w:rPr>
        <w:br/>
        <w:t xml:space="preserve">community. </w:t>
      </w:r>
      <w:r w:rsidR="007A72E9" w:rsidRPr="00FB34CE">
        <w:rPr>
          <w:rFonts w:ascii="Arial" w:hAnsi="Arial" w:cs="Arial"/>
          <w:color w:val="000000"/>
        </w:rPr>
        <w:t xml:space="preserve">These are constantly referred to not just through our Collective Worship gatherings but also through PSHE, cross-curricular work and when dealing with issues in class or school. </w:t>
      </w:r>
      <w:r w:rsidR="00C175B0" w:rsidRPr="00FB34CE">
        <w:rPr>
          <w:rFonts w:ascii="Arial" w:hAnsi="Arial" w:cs="Arial"/>
          <w:color w:val="000000"/>
        </w:rPr>
        <w:t xml:space="preserve"> Classes develop their own class charters at the beginning of each school year and these are constantly referred to along with our values when dealing with any incidents or issues in the class.  </w:t>
      </w:r>
      <w:r w:rsidR="00BD30DF">
        <w:rPr>
          <w:rFonts w:ascii="Arial" w:hAnsi="Arial" w:cs="Arial"/>
          <w:color w:val="000000"/>
        </w:rPr>
        <w:t xml:space="preserve">We have 5 core values of Trust, Kindness, Peace, Honesty and perseverance. The children are also taught about fundamental British values. </w:t>
      </w:r>
      <w:r w:rsidR="00C175B0" w:rsidRPr="00FB34CE">
        <w:rPr>
          <w:rFonts w:ascii="Arial" w:hAnsi="Arial" w:cs="Arial"/>
          <w:color w:val="000000"/>
        </w:rPr>
        <w:t>Similarly these are the starting point for discussing any more serious behaviour incidents if a pupil is referred to the Head</w:t>
      </w:r>
      <w:r w:rsidR="00BD30DF">
        <w:rPr>
          <w:rFonts w:ascii="Arial" w:hAnsi="Arial" w:cs="Arial"/>
          <w:color w:val="000000"/>
        </w:rPr>
        <w:t xml:space="preserve"> </w:t>
      </w:r>
      <w:r w:rsidR="00C175B0" w:rsidRPr="00FB34CE">
        <w:rPr>
          <w:rFonts w:ascii="Arial" w:hAnsi="Arial" w:cs="Arial"/>
          <w:color w:val="000000"/>
        </w:rPr>
        <w:t xml:space="preserve">teacher. </w:t>
      </w:r>
    </w:p>
    <w:p w:rsidR="00FB34CE" w:rsidRPr="00FB34CE" w:rsidRDefault="00FB34CE" w:rsidP="0076179B">
      <w:pPr>
        <w:spacing w:after="0"/>
        <w:rPr>
          <w:rFonts w:ascii="Arial" w:hAnsi="Arial" w:cs="Arial"/>
          <w:color w:val="000000"/>
        </w:rPr>
      </w:pPr>
    </w:p>
    <w:p w:rsidR="005B0B2B" w:rsidRDefault="00F5595E">
      <w:pPr>
        <w:rPr>
          <w:rFonts w:ascii="Arial" w:hAnsi="Arial" w:cs="Arial"/>
          <w:color w:val="000000"/>
        </w:rPr>
      </w:pPr>
      <w:r w:rsidRPr="00FB34CE">
        <w:rPr>
          <w:rFonts w:ascii="Arial" w:hAnsi="Arial" w:cs="Arial"/>
          <w:b/>
          <w:bCs/>
        </w:rPr>
        <w:t>Supporting Pupils’ Positive Behaviour</w:t>
      </w:r>
      <w:r w:rsidRPr="00FB34CE">
        <w:rPr>
          <w:rFonts w:ascii="Arial" w:hAnsi="Arial" w:cs="Arial"/>
        </w:rPr>
        <w:br/>
      </w:r>
      <w:r w:rsidRPr="00FB34CE">
        <w:rPr>
          <w:rFonts w:ascii="Arial" w:hAnsi="Arial" w:cs="Arial"/>
          <w:i/>
          <w:color w:val="000000"/>
        </w:rPr>
        <w:sym w:font="Symbol" w:char="F0B7"/>
      </w:r>
      <w:r w:rsidRPr="00FB34CE">
        <w:rPr>
          <w:rFonts w:ascii="Arial" w:hAnsi="Arial" w:cs="Arial"/>
          <w:i/>
          <w:color w:val="000000"/>
        </w:rPr>
        <w:t xml:space="preserve"> </w:t>
      </w:r>
      <w:r w:rsidRPr="00FB34CE">
        <w:rPr>
          <w:rFonts w:ascii="Arial" w:hAnsi="Arial" w:cs="Arial"/>
          <w:bCs/>
          <w:i/>
          <w:color w:val="000000"/>
        </w:rPr>
        <w:t>Above all else, we, as adults are all responsible for modelling</w:t>
      </w:r>
      <w:r w:rsidRPr="00FB34CE">
        <w:rPr>
          <w:rFonts w:ascii="Arial" w:hAnsi="Arial" w:cs="Arial"/>
          <w:i/>
          <w:color w:val="000000"/>
        </w:rPr>
        <w:br/>
      </w:r>
      <w:r w:rsidRPr="00FB34CE">
        <w:rPr>
          <w:rFonts w:ascii="Arial" w:hAnsi="Arial" w:cs="Arial"/>
          <w:bCs/>
          <w:i/>
          <w:color w:val="000000"/>
        </w:rPr>
        <w:t>respectful, considerate and caring behaviour at all times. This is the</w:t>
      </w:r>
      <w:r w:rsidRPr="00FB34CE">
        <w:rPr>
          <w:rFonts w:ascii="Arial" w:hAnsi="Arial" w:cs="Arial"/>
          <w:i/>
          <w:color w:val="000000"/>
        </w:rPr>
        <w:br/>
      </w:r>
      <w:r w:rsidRPr="00FB34CE">
        <w:rPr>
          <w:rFonts w:ascii="Arial" w:hAnsi="Arial" w:cs="Arial"/>
          <w:bCs/>
          <w:i/>
          <w:color w:val="000000"/>
        </w:rPr>
        <w:t xml:space="preserve">primary way in which we support pupils’ positive behaviour. </w:t>
      </w:r>
      <w:r w:rsidRPr="00FB34CE">
        <w:rPr>
          <w:rFonts w:ascii="Arial" w:hAnsi="Arial" w:cs="Arial"/>
          <w:i/>
          <w:color w:val="0000FF"/>
        </w:rPr>
        <w:br/>
      </w:r>
      <w:r w:rsidRPr="00FB34CE">
        <w:rPr>
          <w:rFonts w:ascii="Arial" w:hAnsi="Arial" w:cs="Arial"/>
          <w:color w:val="000000"/>
        </w:rPr>
        <w:sym w:font="Symbol" w:char="F0B7"/>
      </w:r>
      <w:r w:rsidRPr="00FB34CE">
        <w:rPr>
          <w:rFonts w:ascii="Arial" w:hAnsi="Arial" w:cs="Arial"/>
          <w:color w:val="000000"/>
        </w:rPr>
        <w:t xml:space="preserve"> Delivery of S.E.A.L. scheme of work coupled with collective worship and</w:t>
      </w:r>
      <w:r w:rsidRPr="00FB34CE">
        <w:rPr>
          <w:rFonts w:ascii="Arial" w:hAnsi="Arial" w:cs="Arial"/>
          <w:color w:val="000000"/>
        </w:rPr>
        <w:br/>
        <w:t>R.E. lessons to re-enforce positive self-image and</w:t>
      </w:r>
      <w:r w:rsidR="005B0B2B">
        <w:rPr>
          <w:rFonts w:ascii="Arial" w:hAnsi="Arial" w:cs="Arial"/>
          <w:color w:val="000000"/>
        </w:rPr>
        <w:t xml:space="preserve"> behaviour</w:t>
      </w:r>
      <w:r w:rsidRPr="00FB34CE">
        <w:rPr>
          <w:rFonts w:ascii="Arial" w:hAnsi="Arial" w:cs="Arial"/>
          <w:color w:val="000000"/>
        </w:rPr>
        <w:br/>
      </w:r>
      <w:r w:rsidRPr="00FB34CE">
        <w:rPr>
          <w:rFonts w:ascii="Arial" w:hAnsi="Arial" w:cs="Arial"/>
          <w:color w:val="000000"/>
        </w:rPr>
        <w:sym w:font="Symbol" w:char="F0B7"/>
      </w:r>
      <w:r w:rsidRPr="00FB34CE">
        <w:rPr>
          <w:rFonts w:ascii="Arial" w:hAnsi="Arial" w:cs="Arial"/>
          <w:color w:val="000000"/>
        </w:rPr>
        <w:t xml:space="preserve"> </w:t>
      </w:r>
      <w:proofErr w:type="gramStart"/>
      <w:r w:rsidRPr="00FB34CE">
        <w:rPr>
          <w:rFonts w:ascii="Arial" w:hAnsi="Arial" w:cs="Arial"/>
          <w:color w:val="000000"/>
        </w:rPr>
        <w:t>We</w:t>
      </w:r>
      <w:proofErr w:type="gramEnd"/>
      <w:r w:rsidRPr="00FB34CE">
        <w:rPr>
          <w:rFonts w:ascii="Arial" w:hAnsi="Arial" w:cs="Arial"/>
          <w:color w:val="000000"/>
        </w:rPr>
        <w:t xml:space="preserve"> operate a “traffic lights” system to manage incidents of low level</w:t>
      </w:r>
      <w:r w:rsidRPr="00FB34CE">
        <w:rPr>
          <w:rFonts w:ascii="Arial" w:hAnsi="Arial" w:cs="Arial"/>
          <w:color w:val="000000"/>
        </w:rPr>
        <w:br/>
        <w:t>disruption and misbehaviour. This system can be tailored to suit the</w:t>
      </w:r>
      <w:r w:rsidRPr="00FB34CE">
        <w:rPr>
          <w:rFonts w:ascii="Arial" w:hAnsi="Arial" w:cs="Arial"/>
          <w:color w:val="000000"/>
        </w:rPr>
        <w:br/>
        <w:t>needs of individual children and can be adapted to also suit SEN pupils so</w:t>
      </w:r>
      <w:r w:rsidRPr="00FB34CE">
        <w:rPr>
          <w:rFonts w:ascii="Arial" w:hAnsi="Arial" w:cs="Arial"/>
          <w:color w:val="000000"/>
        </w:rPr>
        <w:br/>
        <w:t>that there is a consistency of approach. All classes have the traffic light</w:t>
      </w:r>
      <w:r w:rsidRPr="00FB34CE">
        <w:rPr>
          <w:rFonts w:ascii="Arial" w:hAnsi="Arial" w:cs="Arial"/>
          <w:color w:val="000000"/>
        </w:rPr>
        <w:br/>
      </w:r>
      <w:r w:rsidRPr="00FB34CE">
        <w:rPr>
          <w:rFonts w:ascii="Arial" w:hAnsi="Arial" w:cs="Arial"/>
          <w:color w:val="000000"/>
        </w:rPr>
        <w:lastRenderedPageBreak/>
        <w:t>expectations on display.</w:t>
      </w:r>
      <w:r w:rsidRPr="00FB34CE">
        <w:rPr>
          <w:rFonts w:ascii="Arial" w:hAnsi="Arial" w:cs="Arial"/>
          <w:color w:val="000000"/>
        </w:rPr>
        <w:br/>
      </w:r>
      <w:r w:rsidRPr="00FB34CE">
        <w:rPr>
          <w:rFonts w:ascii="Arial" w:hAnsi="Arial" w:cs="Arial"/>
          <w:color w:val="000000"/>
        </w:rPr>
        <w:sym w:font="Symbol" w:char="F0B7"/>
      </w:r>
      <w:r w:rsidRPr="00FB34CE">
        <w:rPr>
          <w:rFonts w:ascii="Arial" w:hAnsi="Arial" w:cs="Arial"/>
          <w:color w:val="000000"/>
        </w:rPr>
        <w:t xml:space="preserve"> Constant praise for positive behaviour</w:t>
      </w:r>
      <w:r w:rsidRPr="00FB34CE">
        <w:rPr>
          <w:rFonts w:ascii="Arial" w:hAnsi="Arial" w:cs="Arial"/>
          <w:color w:val="000000"/>
        </w:rPr>
        <w:br/>
      </w:r>
      <w:r w:rsidRPr="00FB34CE">
        <w:rPr>
          <w:rFonts w:ascii="Arial" w:hAnsi="Arial" w:cs="Arial"/>
          <w:color w:val="000000"/>
        </w:rPr>
        <w:sym w:font="Symbol" w:char="F0B7"/>
      </w:r>
      <w:r w:rsidRPr="00FB34CE">
        <w:rPr>
          <w:rFonts w:ascii="Arial" w:hAnsi="Arial" w:cs="Arial"/>
          <w:color w:val="000000"/>
        </w:rPr>
        <w:t xml:space="preserve"> House points</w:t>
      </w:r>
      <w:r w:rsidRPr="00FB34CE">
        <w:rPr>
          <w:rFonts w:ascii="Arial" w:hAnsi="Arial" w:cs="Arial"/>
          <w:color w:val="000000"/>
        </w:rPr>
        <w:br/>
      </w:r>
      <w:r w:rsidRPr="00FB34CE">
        <w:rPr>
          <w:rFonts w:ascii="Arial" w:hAnsi="Arial" w:cs="Arial"/>
          <w:color w:val="000000"/>
        </w:rPr>
        <w:sym w:font="Symbol" w:char="F0B7"/>
      </w:r>
      <w:r w:rsidRPr="00FB34CE">
        <w:rPr>
          <w:rFonts w:ascii="Arial" w:hAnsi="Arial" w:cs="Arial"/>
          <w:color w:val="000000"/>
        </w:rPr>
        <w:t xml:space="preserve"> Consistently high expectations from all staff</w:t>
      </w:r>
      <w:r w:rsidRPr="00FB34CE">
        <w:rPr>
          <w:rFonts w:ascii="Arial" w:hAnsi="Arial" w:cs="Arial"/>
          <w:color w:val="000000"/>
        </w:rPr>
        <w:br/>
      </w:r>
      <w:r w:rsidRPr="00FB34CE">
        <w:rPr>
          <w:rFonts w:ascii="Arial" w:hAnsi="Arial" w:cs="Arial"/>
          <w:color w:val="000000"/>
        </w:rPr>
        <w:sym w:font="Symbol" w:char="F0B7"/>
      </w:r>
      <w:r w:rsidR="00BD30DF">
        <w:rPr>
          <w:rFonts w:ascii="Arial" w:hAnsi="Arial" w:cs="Arial"/>
          <w:color w:val="000000"/>
        </w:rPr>
        <w:t xml:space="preserve"> School Council, Pupil Parliament </w:t>
      </w:r>
      <w:r w:rsidRPr="00FB34CE">
        <w:rPr>
          <w:rFonts w:ascii="Arial" w:hAnsi="Arial" w:cs="Arial"/>
          <w:color w:val="000000"/>
        </w:rPr>
        <w:t>and giving pupils a sense of community, inde</w:t>
      </w:r>
      <w:r w:rsidR="005B0B2B">
        <w:rPr>
          <w:rFonts w:ascii="Arial" w:hAnsi="Arial" w:cs="Arial"/>
          <w:color w:val="000000"/>
        </w:rPr>
        <w:t xml:space="preserve">pendence and </w:t>
      </w:r>
      <w:r w:rsidRPr="00FB34CE">
        <w:rPr>
          <w:rFonts w:ascii="Arial" w:hAnsi="Arial" w:cs="Arial"/>
          <w:color w:val="000000"/>
        </w:rPr>
        <w:t>shared responsibility</w:t>
      </w:r>
      <w:r w:rsidRPr="00FB34CE">
        <w:rPr>
          <w:rFonts w:ascii="Arial" w:hAnsi="Arial" w:cs="Arial"/>
          <w:color w:val="000000"/>
        </w:rPr>
        <w:br/>
      </w:r>
      <w:r w:rsidRPr="00FB34CE">
        <w:rPr>
          <w:rFonts w:ascii="Arial" w:hAnsi="Arial" w:cs="Arial"/>
          <w:color w:val="000000"/>
        </w:rPr>
        <w:sym w:font="Symbol" w:char="F0B7"/>
      </w:r>
      <w:r w:rsidRPr="00FB34CE">
        <w:rPr>
          <w:rFonts w:ascii="Arial" w:hAnsi="Arial" w:cs="Arial"/>
          <w:color w:val="000000"/>
        </w:rPr>
        <w:t xml:space="preserve"> Where necessary, involving other agencies to support the family in</w:t>
      </w:r>
      <w:r w:rsidRPr="00FB34CE">
        <w:rPr>
          <w:rFonts w:ascii="Arial" w:hAnsi="Arial" w:cs="Arial"/>
          <w:color w:val="000000"/>
        </w:rPr>
        <w:br/>
        <w:t>positive parenting/ behaviour management</w:t>
      </w:r>
      <w:r w:rsidRPr="00FB34CE">
        <w:rPr>
          <w:rFonts w:ascii="Arial" w:hAnsi="Arial" w:cs="Arial"/>
          <w:color w:val="000000"/>
        </w:rPr>
        <w:br/>
      </w:r>
      <w:r w:rsidRPr="00FB34CE">
        <w:rPr>
          <w:rFonts w:ascii="Arial" w:hAnsi="Arial" w:cs="Arial"/>
          <w:color w:val="000000"/>
        </w:rPr>
        <w:sym w:font="Symbol" w:char="F0B7"/>
      </w:r>
      <w:r w:rsidRPr="00FB34CE">
        <w:rPr>
          <w:rFonts w:ascii="Arial" w:hAnsi="Arial" w:cs="Arial"/>
          <w:color w:val="000000"/>
        </w:rPr>
        <w:t xml:space="preserve"> Positive and early intervention through a range of groups such as Time to</w:t>
      </w:r>
      <w:r w:rsidRPr="00FB34CE">
        <w:rPr>
          <w:rFonts w:ascii="Arial" w:hAnsi="Arial" w:cs="Arial"/>
          <w:color w:val="000000"/>
        </w:rPr>
        <w:br/>
        <w:t>Talk, Social Skills and Socially Speaking</w:t>
      </w:r>
      <w:r w:rsidRPr="00FB34CE">
        <w:rPr>
          <w:rFonts w:ascii="Arial" w:hAnsi="Arial" w:cs="Arial"/>
          <w:color w:val="000000"/>
        </w:rPr>
        <w:br/>
      </w:r>
      <w:r w:rsidRPr="00FB34CE">
        <w:rPr>
          <w:rFonts w:ascii="Arial" w:hAnsi="Arial" w:cs="Arial"/>
          <w:color w:val="000000"/>
        </w:rPr>
        <w:sym w:font="Symbol" w:char="F0B7"/>
      </w:r>
      <w:r w:rsidR="005B0B2B">
        <w:rPr>
          <w:rFonts w:ascii="Arial" w:hAnsi="Arial" w:cs="Arial"/>
          <w:color w:val="000000"/>
        </w:rPr>
        <w:t xml:space="preserve"> We are a ‘Kid-safe’ registered school. Mrs Warren delivers programmes on keeping safe, including bullying and cyber-bulling. Each year we use National ‘Anti-bullying week’ to reinforce key messages that prevent bullying. </w:t>
      </w:r>
    </w:p>
    <w:p w:rsidR="0076179B" w:rsidRPr="00FB34CE" w:rsidRDefault="00F5595E">
      <w:pPr>
        <w:rPr>
          <w:rFonts w:ascii="Arial" w:hAnsi="Arial" w:cs="Arial"/>
          <w:b/>
          <w:bCs/>
        </w:rPr>
      </w:pPr>
      <w:r w:rsidRPr="00FB34CE">
        <w:rPr>
          <w:rFonts w:ascii="Arial" w:hAnsi="Arial" w:cs="Arial"/>
          <w:b/>
          <w:bCs/>
        </w:rPr>
        <w:t xml:space="preserve">Treat other people as you would like to be </w:t>
      </w:r>
      <w:proofErr w:type="gramStart"/>
      <w:r w:rsidRPr="00FB34CE">
        <w:rPr>
          <w:rFonts w:ascii="Arial" w:hAnsi="Arial" w:cs="Arial"/>
          <w:b/>
          <w:bCs/>
        </w:rPr>
        <w:t>treated</w:t>
      </w:r>
      <w:proofErr w:type="gramEnd"/>
      <w:r w:rsidRPr="00FB34CE">
        <w:rPr>
          <w:rFonts w:ascii="Arial" w:hAnsi="Arial" w:cs="Arial"/>
        </w:rPr>
        <w:br/>
      </w:r>
      <w:r w:rsidR="0076179B" w:rsidRPr="00FB34CE">
        <w:rPr>
          <w:rFonts w:ascii="Arial" w:hAnsi="Arial" w:cs="Arial"/>
          <w:color w:val="000000"/>
        </w:rPr>
        <w:t>(Luke Chapter 6 verse 31)</w:t>
      </w:r>
    </w:p>
    <w:p w:rsidR="005F7C62" w:rsidRPr="00FB34CE" w:rsidRDefault="00F5595E" w:rsidP="0076179B">
      <w:pPr>
        <w:spacing w:after="0"/>
        <w:rPr>
          <w:rFonts w:ascii="Arial" w:hAnsi="Arial" w:cs="Arial"/>
          <w:b/>
          <w:bCs/>
        </w:rPr>
      </w:pPr>
      <w:r w:rsidRPr="00FB34CE">
        <w:rPr>
          <w:rFonts w:ascii="Arial" w:hAnsi="Arial" w:cs="Arial"/>
          <w:b/>
          <w:bCs/>
        </w:rPr>
        <w:t>REWARDS</w:t>
      </w:r>
      <w:r w:rsidRPr="00FB34CE">
        <w:rPr>
          <w:rFonts w:ascii="Arial" w:hAnsi="Arial" w:cs="Arial"/>
          <w:b/>
        </w:rPr>
        <w:br/>
      </w:r>
      <w:r w:rsidRPr="00FB34CE">
        <w:rPr>
          <w:rFonts w:ascii="Arial" w:hAnsi="Arial" w:cs="Arial"/>
          <w:color w:val="000000"/>
        </w:rPr>
        <w:t>1. Teachers look to praise pupils for good behaviour and good work as the most</w:t>
      </w:r>
      <w:r w:rsidRPr="00FB34CE">
        <w:rPr>
          <w:rFonts w:ascii="Arial" w:hAnsi="Arial" w:cs="Arial"/>
          <w:color w:val="000000"/>
        </w:rPr>
        <w:br/>
        <w:t>effective way of achieving good behaviour and promoting hard work</w:t>
      </w:r>
      <w:r w:rsidRPr="00FB34CE">
        <w:rPr>
          <w:rFonts w:ascii="Arial" w:hAnsi="Arial" w:cs="Arial"/>
          <w:color w:val="000000"/>
        </w:rPr>
        <w:br/>
        <w:t>2. Pupils may be asked to show work to another member of staff for extra praise</w:t>
      </w:r>
      <w:r w:rsidRPr="00FB34CE">
        <w:rPr>
          <w:rFonts w:ascii="Arial" w:hAnsi="Arial" w:cs="Arial"/>
          <w:color w:val="000000"/>
        </w:rPr>
        <w:br/>
        <w:t>3. House points are awarded for particular ef</w:t>
      </w:r>
      <w:r w:rsidR="000463AD" w:rsidRPr="00FB34CE">
        <w:rPr>
          <w:rFonts w:ascii="Arial" w:hAnsi="Arial" w:cs="Arial"/>
          <w:color w:val="000000"/>
        </w:rPr>
        <w:t>fort or achievement and the team point are added up and announced each week in Praise assembly.</w:t>
      </w:r>
      <w:r w:rsidR="00BD30DF">
        <w:rPr>
          <w:rFonts w:ascii="Arial" w:hAnsi="Arial" w:cs="Arial"/>
          <w:color w:val="000000"/>
        </w:rPr>
        <w:br/>
        <w:t xml:space="preserve">4. ‘Star of the week’ is awarded in the </w:t>
      </w:r>
      <w:r w:rsidR="000463AD" w:rsidRPr="00FB34CE">
        <w:rPr>
          <w:rFonts w:ascii="Arial" w:hAnsi="Arial" w:cs="Arial"/>
          <w:color w:val="000000"/>
        </w:rPr>
        <w:t>Friday achievement assembly and children are also encouraged to bring in certificates and medals earned out of school.</w:t>
      </w:r>
      <w:r w:rsidRPr="00FB34CE">
        <w:rPr>
          <w:rFonts w:ascii="Arial" w:hAnsi="Arial" w:cs="Arial"/>
          <w:color w:val="000000"/>
        </w:rPr>
        <w:br/>
        <w:t>6. Those pupils who manage to stay on green traffic light all week are rewarded</w:t>
      </w:r>
      <w:r w:rsidRPr="00FB34CE">
        <w:rPr>
          <w:rFonts w:ascii="Arial" w:hAnsi="Arial" w:cs="Arial"/>
          <w:color w:val="000000"/>
        </w:rPr>
        <w:br/>
        <w:t>with an additional “Golde</w:t>
      </w:r>
      <w:r w:rsidR="000463AD" w:rsidRPr="00FB34CE">
        <w:rPr>
          <w:rFonts w:ascii="Arial" w:hAnsi="Arial" w:cs="Arial"/>
          <w:color w:val="000000"/>
        </w:rPr>
        <w:t>n Playtime” on Friday morning.</w:t>
      </w:r>
      <w:r w:rsidRPr="00FB34CE">
        <w:rPr>
          <w:rFonts w:ascii="Arial" w:hAnsi="Arial" w:cs="Arial"/>
          <w:color w:val="000000"/>
        </w:rPr>
        <w:br/>
      </w:r>
    </w:p>
    <w:p w:rsidR="00BD30DF" w:rsidRDefault="00F5595E" w:rsidP="0076179B">
      <w:pPr>
        <w:spacing w:after="0"/>
        <w:rPr>
          <w:rFonts w:ascii="Arial" w:hAnsi="Arial" w:cs="Arial"/>
          <w:color w:val="000000"/>
        </w:rPr>
      </w:pPr>
      <w:r w:rsidRPr="00FB34CE">
        <w:rPr>
          <w:rFonts w:ascii="Arial" w:hAnsi="Arial" w:cs="Arial"/>
          <w:b/>
          <w:bCs/>
        </w:rPr>
        <w:t>BEHAVIOUR CONSEQUENCES AND STEPS</w:t>
      </w:r>
      <w:r w:rsidRPr="00FB34CE">
        <w:rPr>
          <w:rFonts w:ascii="Arial" w:hAnsi="Arial" w:cs="Arial"/>
        </w:rPr>
        <w:br/>
      </w:r>
      <w:r w:rsidRPr="00FB34CE">
        <w:rPr>
          <w:rFonts w:ascii="Arial" w:hAnsi="Arial" w:cs="Arial"/>
          <w:color w:val="000000"/>
        </w:rPr>
        <w:t>1. Teacher warns pupil about inappropriate behaviour.</w:t>
      </w:r>
      <w:r w:rsidRPr="00FB34CE">
        <w:rPr>
          <w:rFonts w:ascii="Arial" w:hAnsi="Arial" w:cs="Arial"/>
          <w:color w:val="000000"/>
        </w:rPr>
        <w:br/>
        <w:t>2. Pupil is warned that if behaviour continues they will be moved to amber traffic</w:t>
      </w:r>
      <w:r w:rsidRPr="00FB34CE">
        <w:rPr>
          <w:rFonts w:ascii="Arial" w:hAnsi="Arial" w:cs="Arial"/>
          <w:color w:val="000000"/>
        </w:rPr>
        <w:br/>
        <w:t>light.</w:t>
      </w:r>
      <w:r w:rsidRPr="00FB34CE">
        <w:rPr>
          <w:rFonts w:ascii="Arial" w:hAnsi="Arial" w:cs="Arial"/>
          <w:color w:val="000000"/>
        </w:rPr>
        <w:br/>
        <w:t>3. Pupil moved to amber traffic light.</w:t>
      </w:r>
      <w:r w:rsidRPr="00FB34CE">
        <w:rPr>
          <w:rFonts w:ascii="Arial" w:hAnsi="Arial" w:cs="Arial"/>
          <w:color w:val="000000"/>
        </w:rPr>
        <w:br/>
        <w:t>4. Continued misbehaviour – Pupil is warned that if behaviour continues they will</w:t>
      </w:r>
      <w:r w:rsidRPr="00FB34CE">
        <w:rPr>
          <w:rFonts w:ascii="Arial" w:hAnsi="Arial" w:cs="Arial"/>
          <w:color w:val="000000"/>
        </w:rPr>
        <w:br/>
        <w:t>move to red traffic light</w:t>
      </w:r>
      <w:r w:rsidRPr="00FB34CE">
        <w:rPr>
          <w:rFonts w:ascii="Arial" w:hAnsi="Arial" w:cs="Arial"/>
          <w:color w:val="000000"/>
        </w:rPr>
        <w:br/>
        <w:t>5. Continued misbehaviour – Pupil moved to red traffic light and Yellow warning slip</w:t>
      </w:r>
      <w:r w:rsidRPr="00FB34CE">
        <w:rPr>
          <w:rFonts w:ascii="Arial" w:hAnsi="Arial" w:cs="Arial"/>
          <w:color w:val="000000"/>
        </w:rPr>
        <w:br/>
        <w:t>issued.</w:t>
      </w:r>
      <w:r w:rsidRPr="00FB34CE">
        <w:rPr>
          <w:rFonts w:ascii="Arial" w:hAnsi="Arial" w:cs="Arial"/>
          <w:color w:val="000000"/>
        </w:rPr>
        <w:br/>
        <w:t>6. Continued misbehaviour – 2nd Yellow slip issued. (Pupil misses privileges.)</w:t>
      </w:r>
      <w:r w:rsidRPr="00FB34CE">
        <w:rPr>
          <w:rFonts w:ascii="Arial" w:hAnsi="Arial" w:cs="Arial"/>
          <w:color w:val="000000"/>
        </w:rPr>
        <w:br/>
        <w:t>7. Continued misbehaviour – 3rd Yellow Slip issued during half a term and parents</w:t>
      </w:r>
      <w:r w:rsidRPr="00FB34CE">
        <w:rPr>
          <w:rFonts w:ascii="Arial" w:hAnsi="Arial" w:cs="Arial"/>
          <w:color w:val="000000"/>
        </w:rPr>
        <w:br/>
        <w:t>are contacted</w:t>
      </w:r>
      <w:r w:rsidRPr="00FB34CE">
        <w:rPr>
          <w:rFonts w:ascii="Arial" w:hAnsi="Arial" w:cs="Arial"/>
          <w:color w:val="000000"/>
        </w:rPr>
        <w:br/>
        <w:t>8. Continued misbehaviour – isolat</w:t>
      </w:r>
      <w:r w:rsidR="003A0416" w:rsidRPr="00FB34CE">
        <w:rPr>
          <w:rFonts w:ascii="Arial" w:hAnsi="Arial" w:cs="Arial"/>
          <w:color w:val="000000"/>
        </w:rPr>
        <w:t xml:space="preserve">ion from class for up to 3 days </w:t>
      </w:r>
    </w:p>
    <w:p w:rsidR="00BD30DF" w:rsidRDefault="00F5595E" w:rsidP="0076179B">
      <w:pPr>
        <w:spacing w:after="0"/>
        <w:rPr>
          <w:rFonts w:ascii="Arial" w:hAnsi="Arial" w:cs="Arial"/>
          <w:color w:val="000000"/>
        </w:rPr>
      </w:pPr>
      <w:r w:rsidRPr="00FB34CE">
        <w:rPr>
          <w:rFonts w:ascii="Arial" w:hAnsi="Arial" w:cs="Arial"/>
          <w:color w:val="000000"/>
        </w:rPr>
        <w:t>9. Continued misbehaviour – Exclusion from school for fixed period.</w:t>
      </w:r>
      <w:r w:rsidRPr="00FB34CE">
        <w:rPr>
          <w:rFonts w:ascii="Arial" w:hAnsi="Arial" w:cs="Arial"/>
          <w:color w:val="000000"/>
        </w:rPr>
        <w:br/>
        <w:t>If a case of bullying or othe</w:t>
      </w:r>
      <w:r w:rsidR="000463AD" w:rsidRPr="00FB34CE">
        <w:rPr>
          <w:rFonts w:ascii="Arial" w:hAnsi="Arial" w:cs="Arial"/>
          <w:color w:val="000000"/>
        </w:rPr>
        <w:t>r serious misbehaviour,</w:t>
      </w:r>
      <w:r w:rsidRPr="00FB34CE">
        <w:rPr>
          <w:rFonts w:ascii="Arial" w:hAnsi="Arial" w:cs="Arial"/>
          <w:color w:val="000000"/>
        </w:rPr>
        <w:t xml:space="preserve"> the Headteacher may immediately isolate or exclude a pupil.</w:t>
      </w:r>
    </w:p>
    <w:p w:rsidR="00BD30DF" w:rsidRDefault="00BD30DF" w:rsidP="0076179B">
      <w:pPr>
        <w:spacing w:after="0"/>
        <w:rPr>
          <w:rFonts w:ascii="Arial" w:hAnsi="Arial" w:cs="Arial"/>
          <w:color w:val="000000"/>
        </w:rPr>
      </w:pPr>
    </w:p>
    <w:p w:rsidR="00D774F4" w:rsidRDefault="00F5595E" w:rsidP="0076179B">
      <w:pPr>
        <w:spacing w:after="0"/>
        <w:rPr>
          <w:rFonts w:ascii="Arial" w:hAnsi="Arial" w:cs="Arial"/>
          <w:b/>
          <w:bCs/>
        </w:rPr>
      </w:pPr>
      <w:r w:rsidRPr="00FB34CE">
        <w:rPr>
          <w:rFonts w:ascii="Arial" w:hAnsi="Arial" w:cs="Arial"/>
          <w:color w:val="000000"/>
        </w:rPr>
        <w:br/>
      </w:r>
    </w:p>
    <w:p w:rsidR="005F7C62" w:rsidRDefault="00BD30DF" w:rsidP="0076179B">
      <w:pPr>
        <w:spacing w:after="0"/>
        <w:rPr>
          <w:rFonts w:ascii="Arial" w:hAnsi="Arial" w:cs="Arial"/>
          <w:b/>
          <w:bCs/>
        </w:rPr>
      </w:pPr>
      <w:r>
        <w:rPr>
          <w:rFonts w:ascii="Arial" w:hAnsi="Arial" w:cs="Arial"/>
          <w:b/>
          <w:bCs/>
        </w:rPr>
        <w:lastRenderedPageBreak/>
        <w:t>SPEC</w:t>
      </w:r>
      <w:r w:rsidR="004215FC">
        <w:rPr>
          <w:rFonts w:ascii="Arial" w:hAnsi="Arial" w:cs="Arial"/>
          <w:b/>
          <w:bCs/>
        </w:rPr>
        <w:t xml:space="preserve">IAL EDUCATIONAL NEEDS </w:t>
      </w:r>
    </w:p>
    <w:p w:rsidR="00FB34CE" w:rsidRDefault="004215FC" w:rsidP="004215FC">
      <w:pPr>
        <w:spacing w:after="0"/>
        <w:rPr>
          <w:rFonts w:ascii="Arial" w:hAnsi="Arial" w:cs="Arial"/>
          <w:bCs/>
        </w:rPr>
      </w:pPr>
      <w:r>
        <w:rPr>
          <w:rFonts w:ascii="Arial" w:hAnsi="Arial" w:cs="Arial"/>
          <w:bCs/>
        </w:rPr>
        <w:t xml:space="preserve">Some children have special educational needs that impact on their behaviour. In addition to all the strategies listed above, these children may need additional support in the form of an individual behaviour management plan, support in class and sometimes involvement of external agencies. We have available the support of an educational psychologist, counsellor and specialist teachers for Autism and motional and Behaviour difficulties. </w:t>
      </w:r>
    </w:p>
    <w:p w:rsidR="005B0B2B" w:rsidRDefault="005B0B2B" w:rsidP="004215FC">
      <w:pPr>
        <w:spacing w:after="0"/>
        <w:rPr>
          <w:rFonts w:ascii="Arial" w:hAnsi="Arial" w:cs="Arial"/>
          <w:b/>
          <w:bCs/>
        </w:rPr>
      </w:pPr>
    </w:p>
    <w:p w:rsidR="004215FC" w:rsidRDefault="005B0B2B" w:rsidP="0076179B">
      <w:pPr>
        <w:spacing w:after="0"/>
        <w:rPr>
          <w:rFonts w:ascii="Arial" w:hAnsi="Arial" w:cs="Arial"/>
          <w:b/>
          <w:bCs/>
        </w:rPr>
      </w:pPr>
      <w:r>
        <w:rPr>
          <w:rFonts w:ascii="Arial" w:hAnsi="Arial" w:cs="Arial"/>
          <w:color w:val="000000"/>
        </w:rPr>
        <w:t xml:space="preserve">We have staff who </w:t>
      </w:r>
      <w:r w:rsidRPr="00FB34CE">
        <w:rPr>
          <w:rFonts w:ascii="Arial" w:hAnsi="Arial" w:cs="Arial"/>
          <w:color w:val="000000"/>
        </w:rPr>
        <w:t>are “Team Teach” trained and we use the Team Teach</w:t>
      </w:r>
      <w:r w:rsidRPr="00FB34CE">
        <w:rPr>
          <w:rFonts w:ascii="Arial" w:hAnsi="Arial" w:cs="Arial"/>
          <w:color w:val="000000"/>
        </w:rPr>
        <w:br/>
        <w:t>philosophy and approach when dealing with challenging behaviour and when</w:t>
      </w:r>
      <w:r w:rsidRPr="00FB34CE">
        <w:rPr>
          <w:rFonts w:ascii="Arial" w:hAnsi="Arial" w:cs="Arial"/>
          <w:color w:val="000000"/>
        </w:rPr>
        <w:br/>
        <w:t>de-escalating potentially challenging situations.</w:t>
      </w:r>
      <w:r w:rsidRPr="00FB34CE">
        <w:rPr>
          <w:rFonts w:ascii="Arial" w:hAnsi="Arial" w:cs="Arial"/>
          <w:color w:val="000000"/>
        </w:rPr>
        <w:br/>
      </w:r>
    </w:p>
    <w:p w:rsidR="005F7C62" w:rsidRPr="00FB34CE" w:rsidRDefault="00F5595E" w:rsidP="0076179B">
      <w:pPr>
        <w:spacing w:after="0"/>
        <w:rPr>
          <w:rFonts w:ascii="Arial" w:hAnsi="Arial" w:cs="Arial"/>
          <w:b/>
          <w:bCs/>
        </w:rPr>
      </w:pPr>
      <w:r w:rsidRPr="00FB34CE">
        <w:rPr>
          <w:rFonts w:ascii="Arial" w:hAnsi="Arial" w:cs="Arial"/>
          <w:b/>
          <w:bCs/>
        </w:rPr>
        <w:t>MONITORING</w:t>
      </w:r>
      <w:proofErr w:type="gramStart"/>
      <w:r w:rsidRPr="00FB34CE">
        <w:rPr>
          <w:rFonts w:ascii="Arial" w:hAnsi="Arial" w:cs="Arial"/>
          <w:b/>
          <w:bCs/>
        </w:rPr>
        <w:t>:</w:t>
      </w:r>
      <w:proofErr w:type="gramEnd"/>
      <w:r w:rsidRPr="00FB34CE">
        <w:rPr>
          <w:rFonts w:ascii="Arial" w:hAnsi="Arial" w:cs="Arial"/>
          <w:color w:val="0000FF"/>
        </w:rPr>
        <w:br/>
      </w:r>
      <w:r w:rsidRPr="00FB34CE">
        <w:rPr>
          <w:rFonts w:ascii="Arial" w:hAnsi="Arial" w:cs="Arial"/>
          <w:color w:val="000000"/>
        </w:rPr>
        <w:t>All staff are responsible for monitoring behaviour within and beyond their classroom. The</w:t>
      </w:r>
      <w:r w:rsidRPr="00FB34CE">
        <w:rPr>
          <w:rFonts w:ascii="Arial" w:hAnsi="Arial" w:cs="Arial"/>
          <w:color w:val="000000"/>
        </w:rPr>
        <w:br/>
        <w:t xml:space="preserve">head and governors </w:t>
      </w:r>
      <w:r w:rsidR="003A0416" w:rsidRPr="00FB34CE">
        <w:rPr>
          <w:rFonts w:ascii="Arial" w:hAnsi="Arial" w:cs="Arial"/>
          <w:color w:val="000000"/>
        </w:rPr>
        <w:t xml:space="preserve">through the Pastoral and Community committee </w:t>
      </w:r>
      <w:r w:rsidRPr="00FB34CE">
        <w:rPr>
          <w:rFonts w:ascii="Arial" w:hAnsi="Arial" w:cs="Arial"/>
          <w:color w:val="000000"/>
        </w:rPr>
        <w:t>will formally monitor behaviour issues terml</w:t>
      </w:r>
      <w:r w:rsidR="003A0416" w:rsidRPr="00FB34CE">
        <w:rPr>
          <w:rFonts w:ascii="Arial" w:hAnsi="Arial" w:cs="Arial"/>
          <w:color w:val="000000"/>
        </w:rPr>
        <w:t xml:space="preserve">y. </w:t>
      </w:r>
      <w:r w:rsidRPr="00FB34CE">
        <w:rPr>
          <w:rFonts w:ascii="Arial" w:hAnsi="Arial" w:cs="Arial"/>
          <w:color w:val="000000"/>
        </w:rPr>
        <w:br/>
      </w:r>
    </w:p>
    <w:p w:rsidR="003A0416" w:rsidRPr="00FB34CE" w:rsidRDefault="00F5595E">
      <w:pPr>
        <w:rPr>
          <w:rFonts w:ascii="Arial" w:hAnsi="Arial" w:cs="Arial"/>
          <w:color w:val="000000"/>
        </w:rPr>
      </w:pPr>
      <w:r w:rsidRPr="00FB34CE">
        <w:rPr>
          <w:rFonts w:ascii="Arial" w:hAnsi="Arial" w:cs="Arial"/>
          <w:b/>
          <w:bCs/>
        </w:rPr>
        <w:t>ISOLATION</w:t>
      </w:r>
      <w:r w:rsidRPr="00FB34CE">
        <w:rPr>
          <w:rFonts w:ascii="Arial" w:hAnsi="Arial" w:cs="Arial"/>
        </w:rPr>
        <w:br/>
      </w:r>
      <w:r w:rsidRPr="00FB34CE">
        <w:rPr>
          <w:rFonts w:ascii="Arial" w:hAnsi="Arial" w:cs="Arial"/>
          <w:color w:val="000000"/>
        </w:rPr>
        <w:t>Where a child persistently misbehaves or bullies other pupils they may be removed from</w:t>
      </w:r>
      <w:r w:rsidRPr="00FB34CE">
        <w:rPr>
          <w:rFonts w:ascii="Arial" w:hAnsi="Arial" w:cs="Arial"/>
          <w:color w:val="000000"/>
        </w:rPr>
        <w:br/>
        <w:t>the rest of the school community for a fixed period. During a period of isolation the pupil</w:t>
      </w:r>
      <w:r w:rsidRPr="00FB34CE">
        <w:rPr>
          <w:rFonts w:ascii="Arial" w:hAnsi="Arial" w:cs="Arial"/>
          <w:color w:val="000000"/>
        </w:rPr>
        <w:br/>
        <w:t>will work alone under supervision within school. They will eat lunch and take breaks at</w:t>
      </w:r>
      <w:r w:rsidRPr="00FB34CE">
        <w:rPr>
          <w:rFonts w:ascii="Arial" w:hAnsi="Arial" w:cs="Arial"/>
          <w:color w:val="000000"/>
        </w:rPr>
        <w:br/>
        <w:t xml:space="preserve">different times to the other children but will still receive their statutory entitlements. </w:t>
      </w:r>
    </w:p>
    <w:p w:rsidR="003A0416" w:rsidRPr="00FB34CE" w:rsidRDefault="00F5595E">
      <w:pPr>
        <w:rPr>
          <w:rFonts w:ascii="Arial" w:hAnsi="Arial" w:cs="Arial"/>
          <w:color w:val="000000"/>
        </w:rPr>
      </w:pPr>
      <w:r w:rsidRPr="00FB34CE">
        <w:rPr>
          <w:rFonts w:ascii="Arial" w:hAnsi="Arial" w:cs="Arial"/>
          <w:color w:val="000000"/>
        </w:rPr>
        <w:t>Thi</w:t>
      </w:r>
      <w:r w:rsidR="003A0416" w:rsidRPr="00FB34CE">
        <w:rPr>
          <w:rFonts w:ascii="Arial" w:hAnsi="Arial" w:cs="Arial"/>
          <w:color w:val="000000"/>
        </w:rPr>
        <w:t xml:space="preserve">s </w:t>
      </w:r>
      <w:r w:rsidR="008B06B4">
        <w:rPr>
          <w:rFonts w:ascii="Arial" w:hAnsi="Arial" w:cs="Arial"/>
          <w:color w:val="000000"/>
        </w:rPr>
        <w:t>policy was reviewed October 2017</w:t>
      </w:r>
    </w:p>
    <w:p w:rsidR="003A0416" w:rsidRPr="00FB34CE" w:rsidRDefault="00F5595E">
      <w:pPr>
        <w:rPr>
          <w:rFonts w:ascii="Arial" w:hAnsi="Arial" w:cs="Arial"/>
          <w:color w:val="000000"/>
        </w:rPr>
      </w:pPr>
      <w:r w:rsidRPr="00FB34CE">
        <w:rPr>
          <w:rFonts w:ascii="Arial" w:hAnsi="Arial" w:cs="Arial"/>
          <w:color w:val="000000"/>
        </w:rPr>
        <w:t xml:space="preserve"> </w:t>
      </w:r>
    </w:p>
    <w:p w:rsidR="003A0416" w:rsidRPr="00FB34CE" w:rsidRDefault="008B06B4">
      <w:pPr>
        <w:rPr>
          <w:rFonts w:ascii="Arial" w:hAnsi="Arial" w:cs="Arial"/>
          <w:color w:val="000000"/>
        </w:rPr>
      </w:pPr>
      <w:r>
        <w:rPr>
          <w:rFonts w:ascii="Arial" w:hAnsi="Arial" w:cs="Arial"/>
          <w:color w:val="000000"/>
        </w:rPr>
        <w:t>Review Date October</w:t>
      </w:r>
      <w:bookmarkStart w:id="0" w:name="_GoBack"/>
      <w:bookmarkEnd w:id="0"/>
      <w:r w:rsidR="004215FC">
        <w:rPr>
          <w:rFonts w:ascii="Arial" w:hAnsi="Arial" w:cs="Arial"/>
          <w:color w:val="000000"/>
        </w:rPr>
        <w:t xml:space="preserve"> </w:t>
      </w:r>
      <w:r>
        <w:rPr>
          <w:rFonts w:ascii="Arial" w:hAnsi="Arial" w:cs="Arial"/>
          <w:color w:val="000000"/>
        </w:rPr>
        <w:t>2018</w:t>
      </w:r>
      <w:r w:rsidR="00F5595E" w:rsidRPr="00FB34CE">
        <w:rPr>
          <w:rFonts w:ascii="Arial" w:hAnsi="Arial" w:cs="Arial"/>
          <w:color w:val="000000"/>
        </w:rPr>
        <w:t xml:space="preserve">. </w:t>
      </w:r>
    </w:p>
    <w:p w:rsidR="00A367D1" w:rsidRPr="00FB34CE" w:rsidRDefault="00F5595E">
      <w:pPr>
        <w:rPr>
          <w:rFonts w:ascii="Arial" w:hAnsi="Arial" w:cs="Arial"/>
          <w:color w:val="000000"/>
        </w:rPr>
      </w:pPr>
      <w:r w:rsidRPr="00FB34CE">
        <w:rPr>
          <w:rFonts w:ascii="Arial" w:hAnsi="Arial" w:cs="Arial"/>
          <w:color w:val="000000"/>
        </w:rPr>
        <w:t>Signed (chair of Governors)…………………………………… Date…………………</w:t>
      </w:r>
    </w:p>
    <w:sectPr w:rsidR="00A367D1" w:rsidRPr="00FB34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E" w:rsidRDefault="00C5716E" w:rsidP="00E943DE">
      <w:pPr>
        <w:spacing w:after="0" w:line="240" w:lineRule="auto"/>
      </w:pPr>
      <w:r>
        <w:separator/>
      </w:r>
    </w:p>
  </w:endnote>
  <w:endnote w:type="continuationSeparator" w:id="0">
    <w:p w:rsidR="00C5716E" w:rsidRDefault="00C5716E" w:rsidP="00E9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Segoe UI"/>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360899"/>
      <w:docPartObj>
        <w:docPartGallery w:val="Page Numbers (Bottom of Page)"/>
        <w:docPartUnique/>
      </w:docPartObj>
    </w:sdtPr>
    <w:sdtEndPr/>
    <w:sdtContent>
      <w:sdt>
        <w:sdtPr>
          <w:id w:val="-1769616900"/>
          <w:docPartObj>
            <w:docPartGallery w:val="Page Numbers (Top of Page)"/>
            <w:docPartUnique/>
          </w:docPartObj>
        </w:sdtPr>
        <w:sdtEndPr/>
        <w:sdtContent>
          <w:p w:rsidR="00D10E68" w:rsidRDefault="00D10E68">
            <w:pPr>
              <w:pStyle w:val="Footer"/>
              <w:jc w:val="right"/>
            </w:pPr>
            <w:r w:rsidRPr="00D10E68">
              <w:rPr>
                <w:sz w:val="18"/>
                <w:szCs w:val="18"/>
              </w:rPr>
              <w:t xml:space="preserve">Page </w:t>
            </w:r>
            <w:r w:rsidRPr="00D10E68">
              <w:rPr>
                <w:bCs/>
                <w:sz w:val="18"/>
                <w:szCs w:val="18"/>
              </w:rPr>
              <w:fldChar w:fldCharType="begin"/>
            </w:r>
            <w:r w:rsidRPr="00D10E68">
              <w:rPr>
                <w:bCs/>
                <w:sz w:val="18"/>
                <w:szCs w:val="18"/>
              </w:rPr>
              <w:instrText xml:space="preserve"> PAGE </w:instrText>
            </w:r>
            <w:r w:rsidRPr="00D10E68">
              <w:rPr>
                <w:bCs/>
                <w:sz w:val="18"/>
                <w:szCs w:val="18"/>
              </w:rPr>
              <w:fldChar w:fldCharType="separate"/>
            </w:r>
            <w:r w:rsidR="00D46DEC">
              <w:rPr>
                <w:bCs/>
                <w:noProof/>
                <w:sz w:val="18"/>
                <w:szCs w:val="18"/>
              </w:rPr>
              <w:t>3</w:t>
            </w:r>
            <w:r w:rsidRPr="00D10E68">
              <w:rPr>
                <w:bCs/>
                <w:sz w:val="18"/>
                <w:szCs w:val="18"/>
              </w:rPr>
              <w:fldChar w:fldCharType="end"/>
            </w:r>
            <w:r w:rsidRPr="00D10E68">
              <w:rPr>
                <w:sz w:val="18"/>
                <w:szCs w:val="18"/>
              </w:rPr>
              <w:t xml:space="preserve"> of </w:t>
            </w:r>
            <w:r w:rsidRPr="00D10E68">
              <w:rPr>
                <w:bCs/>
                <w:sz w:val="18"/>
                <w:szCs w:val="18"/>
              </w:rPr>
              <w:fldChar w:fldCharType="begin"/>
            </w:r>
            <w:r w:rsidRPr="00D10E68">
              <w:rPr>
                <w:bCs/>
                <w:sz w:val="18"/>
                <w:szCs w:val="18"/>
              </w:rPr>
              <w:instrText xml:space="preserve"> NUMPAGES  </w:instrText>
            </w:r>
            <w:r w:rsidRPr="00D10E68">
              <w:rPr>
                <w:bCs/>
                <w:sz w:val="18"/>
                <w:szCs w:val="18"/>
              </w:rPr>
              <w:fldChar w:fldCharType="separate"/>
            </w:r>
            <w:r w:rsidR="00D46DEC">
              <w:rPr>
                <w:bCs/>
                <w:noProof/>
                <w:sz w:val="18"/>
                <w:szCs w:val="18"/>
              </w:rPr>
              <w:t>4</w:t>
            </w:r>
            <w:r w:rsidRPr="00D10E68">
              <w:rPr>
                <w:bCs/>
                <w:sz w:val="18"/>
                <w:szCs w:val="18"/>
              </w:rPr>
              <w:fldChar w:fldCharType="end"/>
            </w:r>
          </w:p>
        </w:sdtContent>
      </w:sdt>
    </w:sdtContent>
  </w:sdt>
  <w:p w:rsidR="00D10E68" w:rsidRDefault="00D10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E" w:rsidRDefault="00C5716E" w:rsidP="00E943DE">
      <w:pPr>
        <w:spacing w:after="0" w:line="240" w:lineRule="auto"/>
      </w:pPr>
      <w:r>
        <w:separator/>
      </w:r>
    </w:p>
  </w:footnote>
  <w:footnote w:type="continuationSeparator" w:id="0">
    <w:p w:rsidR="00C5716E" w:rsidRDefault="00C5716E" w:rsidP="00E9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01"/>
      <w:gridCol w:w="2912"/>
      <w:gridCol w:w="1674"/>
      <w:gridCol w:w="1393"/>
    </w:tblGrid>
    <w:tr w:rsidR="00E943DE" w:rsidRPr="00041BB1" w:rsidTr="009E56D5">
      <w:tc>
        <w:tcPr>
          <w:tcW w:w="959" w:type="dxa"/>
          <w:vMerge w:val="restart"/>
          <w:shd w:val="clear" w:color="auto" w:fill="auto"/>
        </w:tcPr>
        <w:p w:rsidR="00E943DE" w:rsidRPr="00041BB1" w:rsidRDefault="00E943DE" w:rsidP="00E943DE">
          <w:pPr>
            <w:pStyle w:val="Header"/>
            <w:tabs>
              <w:tab w:val="left" w:pos="1134"/>
            </w:tabs>
            <w:jc w:val="center"/>
            <w:rPr>
              <w:rFonts w:ascii="Calibri" w:hAnsi="Calibri"/>
              <w:b/>
              <w:sz w:val="20"/>
            </w:rPr>
          </w:pPr>
          <w:r w:rsidRPr="00041BB1">
            <w:rPr>
              <w:rFonts w:ascii="Calibri" w:hAnsi="Calibri"/>
              <w:b/>
              <w:noProof/>
              <w:sz w:val="20"/>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3175</wp:posOffset>
                </wp:positionV>
                <wp:extent cx="523875" cy="469265"/>
                <wp:effectExtent l="0" t="0" r="9525" b="6985"/>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9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gridSpan w:val="4"/>
          <w:shd w:val="clear" w:color="auto" w:fill="auto"/>
        </w:tcPr>
        <w:p w:rsidR="00E943DE" w:rsidRPr="00041BB1" w:rsidRDefault="00E943DE" w:rsidP="00E943DE">
          <w:pPr>
            <w:pStyle w:val="Header"/>
            <w:tabs>
              <w:tab w:val="left" w:pos="1134"/>
            </w:tabs>
            <w:jc w:val="center"/>
            <w:rPr>
              <w:rFonts w:ascii="Calibri" w:hAnsi="Calibri"/>
              <w:b/>
              <w:sz w:val="20"/>
            </w:rPr>
          </w:pPr>
          <w:r w:rsidRPr="00041BB1">
            <w:rPr>
              <w:rFonts w:ascii="Calibri" w:hAnsi="Calibri"/>
              <w:b/>
              <w:sz w:val="20"/>
            </w:rPr>
            <w:t xml:space="preserve">Lindale CE Primary School - </w:t>
          </w:r>
          <w:r>
            <w:rPr>
              <w:rFonts w:ascii="Calibri" w:hAnsi="Calibri"/>
              <w:b/>
              <w:sz w:val="20"/>
            </w:rPr>
            <w:t>Behaviour</w:t>
          </w:r>
          <w:r w:rsidRPr="00041BB1">
            <w:rPr>
              <w:rFonts w:ascii="Calibri" w:hAnsi="Calibri"/>
              <w:b/>
              <w:sz w:val="20"/>
            </w:rPr>
            <w:t xml:space="preserve"> policy</w:t>
          </w:r>
        </w:p>
      </w:tc>
    </w:tr>
    <w:tr w:rsidR="00E943DE" w:rsidRPr="00041BB1" w:rsidTr="009E56D5">
      <w:tc>
        <w:tcPr>
          <w:tcW w:w="959" w:type="dxa"/>
          <w:vMerge/>
          <w:shd w:val="clear" w:color="auto" w:fill="auto"/>
        </w:tcPr>
        <w:p w:rsidR="00E943DE" w:rsidRPr="00041BB1" w:rsidRDefault="00E943DE" w:rsidP="00E943DE">
          <w:pPr>
            <w:pStyle w:val="Header"/>
            <w:tabs>
              <w:tab w:val="left" w:pos="1134"/>
            </w:tabs>
            <w:rPr>
              <w:rFonts w:ascii="Calibri" w:hAnsi="Calibri"/>
              <w:sz w:val="20"/>
            </w:rPr>
          </w:pPr>
        </w:p>
      </w:tc>
      <w:tc>
        <w:tcPr>
          <w:tcW w:w="2126" w:type="dxa"/>
          <w:shd w:val="clear" w:color="auto" w:fill="auto"/>
        </w:tcPr>
        <w:p w:rsidR="00E943DE" w:rsidRPr="00041BB1" w:rsidRDefault="00E943DE" w:rsidP="00E943DE">
          <w:pPr>
            <w:pStyle w:val="Header"/>
            <w:tabs>
              <w:tab w:val="left" w:pos="1134"/>
            </w:tabs>
            <w:rPr>
              <w:rFonts w:ascii="Calibri" w:hAnsi="Calibri"/>
              <w:sz w:val="20"/>
            </w:rPr>
          </w:pPr>
          <w:r w:rsidRPr="00041BB1">
            <w:rPr>
              <w:rFonts w:ascii="Calibri" w:hAnsi="Calibri"/>
              <w:sz w:val="20"/>
            </w:rPr>
            <w:t>Approval responsibility</w:t>
          </w:r>
        </w:p>
      </w:tc>
      <w:tc>
        <w:tcPr>
          <w:tcW w:w="2977" w:type="dxa"/>
          <w:shd w:val="clear" w:color="auto" w:fill="auto"/>
        </w:tcPr>
        <w:p w:rsidR="00E943DE" w:rsidRPr="00041BB1" w:rsidRDefault="006E2A9F" w:rsidP="00E943DE">
          <w:pPr>
            <w:pStyle w:val="Header"/>
            <w:tabs>
              <w:tab w:val="left" w:pos="1134"/>
            </w:tabs>
            <w:rPr>
              <w:rFonts w:ascii="Calibri" w:hAnsi="Calibri"/>
              <w:sz w:val="20"/>
            </w:rPr>
          </w:pPr>
          <w:r>
            <w:rPr>
              <w:rFonts w:ascii="Calibri" w:hAnsi="Calibri"/>
              <w:sz w:val="20"/>
            </w:rPr>
            <w:t>Head teacher</w:t>
          </w:r>
        </w:p>
      </w:tc>
      <w:tc>
        <w:tcPr>
          <w:tcW w:w="1701" w:type="dxa"/>
          <w:shd w:val="clear" w:color="auto" w:fill="auto"/>
        </w:tcPr>
        <w:p w:rsidR="00E943DE" w:rsidRPr="00041BB1" w:rsidRDefault="00E943DE" w:rsidP="00E943DE">
          <w:pPr>
            <w:pStyle w:val="Header"/>
            <w:tabs>
              <w:tab w:val="left" w:pos="1134"/>
            </w:tabs>
            <w:rPr>
              <w:rFonts w:ascii="Calibri" w:hAnsi="Calibri"/>
              <w:sz w:val="20"/>
            </w:rPr>
          </w:pPr>
          <w:r w:rsidRPr="00041BB1">
            <w:rPr>
              <w:rFonts w:ascii="Calibri" w:hAnsi="Calibri"/>
              <w:sz w:val="20"/>
            </w:rPr>
            <w:t>Date of review:</w:t>
          </w:r>
        </w:p>
      </w:tc>
      <w:tc>
        <w:tcPr>
          <w:tcW w:w="1417" w:type="dxa"/>
          <w:shd w:val="clear" w:color="auto" w:fill="auto"/>
        </w:tcPr>
        <w:p w:rsidR="00E943DE" w:rsidRPr="00041BB1" w:rsidRDefault="004B68E4" w:rsidP="00E943DE">
          <w:pPr>
            <w:pStyle w:val="Header"/>
            <w:tabs>
              <w:tab w:val="left" w:pos="1134"/>
            </w:tabs>
            <w:rPr>
              <w:rFonts w:ascii="Calibri" w:hAnsi="Calibri"/>
              <w:sz w:val="20"/>
            </w:rPr>
          </w:pPr>
          <w:r>
            <w:rPr>
              <w:rFonts w:ascii="Calibri" w:hAnsi="Calibri"/>
              <w:sz w:val="20"/>
            </w:rPr>
            <w:t>Oct 2017</w:t>
          </w:r>
        </w:p>
      </w:tc>
    </w:tr>
    <w:tr w:rsidR="00E943DE" w:rsidRPr="00041BB1" w:rsidTr="009E56D5">
      <w:tc>
        <w:tcPr>
          <w:tcW w:w="959" w:type="dxa"/>
          <w:vMerge/>
          <w:shd w:val="clear" w:color="auto" w:fill="auto"/>
        </w:tcPr>
        <w:p w:rsidR="00E943DE" w:rsidRPr="00041BB1" w:rsidRDefault="00E943DE" w:rsidP="00E943DE">
          <w:pPr>
            <w:pStyle w:val="Header"/>
            <w:tabs>
              <w:tab w:val="left" w:pos="1134"/>
            </w:tabs>
            <w:rPr>
              <w:rFonts w:ascii="Calibri" w:hAnsi="Calibri"/>
              <w:sz w:val="20"/>
            </w:rPr>
          </w:pPr>
        </w:p>
      </w:tc>
      <w:tc>
        <w:tcPr>
          <w:tcW w:w="2126" w:type="dxa"/>
          <w:shd w:val="clear" w:color="auto" w:fill="auto"/>
        </w:tcPr>
        <w:p w:rsidR="00E943DE" w:rsidRPr="00041BB1" w:rsidRDefault="00E943DE" w:rsidP="00E943DE">
          <w:pPr>
            <w:pStyle w:val="Header"/>
            <w:tabs>
              <w:tab w:val="left" w:pos="1134"/>
            </w:tabs>
            <w:rPr>
              <w:rFonts w:ascii="Calibri" w:hAnsi="Calibri"/>
              <w:sz w:val="20"/>
            </w:rPr>
          </w:pPr>
          <w:r w:rsidRPr="00041BB1">
            <w:rPr>
              <w:rFonts w:ascii="Calibri" w:hAnsi="Calibri"/>
              <w:sz w:val="20"/>
            </w:rPr>
            <w:t>Review period:</w:t>
          </w:r>
        </w:p>
      </w:tc>
      <w:tc>
        <w:tcPr>
          <w:tcW w:w="2977" w:type="dxa"/>
          <w:shd w:val="clear" w:color="auto" w:fill="auto"/>
        </w:tcPr>
        <w:p w:rsidR="00E943DE" w:rsidRPr="00041BB1" w:rsidRDefault="00E943DE" w:rsidP="00E943DE">
          <w:pPr>
            <w:pStyle w:val="Header"/>
            <w:tabs>
              <w:tab w:val="left" w:pos="1134"/>
            </w:tabs>
            <w:rPr>
              <w:rFonts w:ascii="Calibri" w:hAnsi="Calibri"/>
              <w:sz w:val="20"/>
            </w:rPr>
          </w:pPr>
          <w:r w:rsidRPr="00041BB1">
            <w:rPr>
              <w:rFonts w:ascii="Calibri" w:hAnsi="Calibri"/>
              <w:sz w:val="20"/>
            </w:rPr>
            <w:t>Annual</w:t>
          </w:r>
        </w:p>
      </w:tc>
      <w:tc>
        <w:tcPr>
          <w:tcW w:w="1701" w:type="dxa"/>
          <w:shd w:val="clear" w:color="auto" w:fill="auto"/>
        </w:tcPr>
        <w:p w:rsidR="00E943DE" w:rsidRPr="00041BB1" w:rsidRDefault="00E943DE" w:rsidP="00E943DE">
          <w:pPr>
            <w:pStyle w:val="Header"/>
            <w:tabs>
              <w:tab w:val="left" w:pos="1134"/>
            </w:tabs>
            <w:rPr>
              <w:rFonts w:ascii="Calibri" w:hAnsi="Calibri"/>
              <w:sz w:val="20"/>
            </w:rPr>
          </w:pPr>
          <w:r w:rsidRPr="00041BB1">
            <w:rPr>
              <w:rFonts w:ascii="Calibri" w:hAnsi="Calibri"/>
              <w:sz w:val="20"/>
            </w:rPr>
            <w:t>Next review date:</w:t>
          </w:r>
        </w:p>
      </w:tc>
      <w:tc>
        <w:tcPr>
          <w:tcW w:w="1417" w:type="dxa"/>
          <w:shd w:val="clear" w:color="auto" w:fill="auto"/>
        </w:tcPr>
        <w:p w:rsidR="00E943DE" w:rsidRPr="00041BB1" w:rsidRDefault="004B68E4" w:rsidP="00FB34CE">
          <w:pPr>
            <w:pStyle w:val="Header"/>
            <w:tabs>
              <w:tab w:val="left" w:pos="1134"/>
            </w:tabs>
            <w:rPr>
              <w:rFonts w:ascii="Calibri" w:hAnsi="Calibri"/>
              <w:sz w:val="20"/>
            </w:rPr>
          </w:pPr>
          <w:r>
            <w:rPr>
              <w:rFonts w:ascii="Calibri" w:hAnsi="Calibri"/>
              <w:sz w:val="20"/>
            </w:rPr>
            <w:t>Oct 2018</w:t>
          </w:r>
        </w:p>
      </w:tc>
    </w:tr>
  </w:tbl>
  <w:p w:rsidR="00E943DE" w:rsidRDefault="00E94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3616A"/>
    <w:multiLevelType w:val="hybridMultilevel"/>
    <w:tmpl w:val="53E01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E"/>
    <w:rsid w:val="000463AD"/>
    <w:rsid w:val="000B39BD"/>
    <w:rsid w:val="003A0416"/>
    <w:rsid w:val="004215FC"/>
    <w:rsid w:val="00494E81"/>
    <w:rsid w:val="004B68E4"/>
    <w:rsid w:val="005B0B2B"/>
    <w:rsid w:val="005F7C62"/>
    <w:rsid w:val="00691857"/>
    <w:rsid w:val="006E2A9F"/>
    <w:rsid w:val="00742430"/>
    <w:rsid w:val="0076179B"/>
    <w:rsid w:val="007A72E9"/>
    <w:rsid w:val="008B06B4"/>
    <w:rsid w:val="009E7BE2"/>
    <w:rsid w:val="00A367D1"/>
    <w:rsid w:val="00B32705"/>
    <w:rsid w:val="00BD30DF"/>
    <w:rsid w:val="00C175B0"/>
    <w:rsid w:val="00C275BF"/>
    <w:rsid w:val="00C5716E"/>
    <w:rsid w:val="00D10E68"/>
    <w:rsid w:val="00D154BE"/>
    <w:rsid w:val="00D46DEC"/>
    <w:rsid w:val="00D774F4"/>
    <w:rsid w:val="00E943DE"/>
    <w:rsid w:val="00F5595E"/>
    <w:rsid w:val="00FB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B72999-BFCB-4C92-85EB-393AED1A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175B0"/>
    <w:pPr>
      <w:keepNext/>
      <w:spacing w:after="0" w:line="240" w:lineRule="auto"/>
      <w:jc w:val="right"/>
      <w:outlineLvl w:val="2"/>
    </w:pPr>
    <w:rPr>
      <w:rFonts w:ascii="Tahoma" w:eastAsia="Times New Roman" w:hAnsi="Tahoma"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75B0"/>
    <w:rPr>
      <w:rFonts w:ascii="Tahoma" w:eastAsia="Times New Roman" w:hAnsi="Tahoma" w:cs="Times New Roman"/>
      <w:sz w:val="44"/>
      <w:szCs w:val="20"/>
    </w:rPr>
  </w:style>
  <w:style w:type="paragraph" w:styleId="ListParagraph">
    <w:name w:val="List Paragraph"/>
    <w:basedOn w:val="Normal"/>
    <w:uiPriority w:val="34"/>
    <w:qFormat/>
    <w:rsid w:val="00C175B0"/>
    <w:pPr>
      <w:ind w:left="720"/>
      <w:contextualSpacing/>
    </w:pPr>
  </w:style>
  <w:style w:type="paragraph" w:styleId="Header">
    <w:name w:val="header"/>
    <w:basedOn w:val="Normal"/>
    <w:link w:val="HeaderChar"/>
    <w:uiPriority w:val="99"/>
    <w:unhideWhenUsed/>
    <w:rsid w:val="00E9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3DE"/>
  </w:style>
  <w:style w:type="paragraph" w:styleId="Footer">
    <w:name w:val="footer"/>
    <w:basedOn w:val="Normal"/>
    <w:link w:val="FooterChar"/>
    <w:uiPriority w:val="99"/>
    <w:unhideWhenUsed/>
    <w:rsid w:val="00E9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Coleman</cp:lastModifiedBy>
  <cp:revision>3</cp:revision>
  <cp:lastPrinted>2017-11-20T20:09:00Z</cp:lastPrinted>
  <dcterms:created xsi:type="dcterms:W3CDTF">2017-11-20T20:09:00Z</dcterms:created>
  <dcterms:modified xsi:type="dcterms:W3CDTF">2017-11-20T20:09:00Z</dcterms:modified>
</cp:coreProperties>
</file>